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67A" w14:textId="77777777" w:rsidR="00D25F5B" w:rsidRPr="00CB5AE7" w:rsidRDefault="00CB5AE7" w:rsidP="003D262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B5AE7">
        <w:rPr>
          <w:rFonts w:ascii="Times New Roman" w:hAnsi="Times New Roman"/>
          <w:b/>
          <w:sz w:val="24"/>
          <w:szCs w:val="24"/>
        </w:rPr>
        <w:t xml:space="preserve">АГЕНТСКИЙ </w:t>
      </w:r>
      <w:r w:rsidR="00D25F5B" w:rsidRPr="00CB5AE7">
        <w:rPr>
          <w:rFonts w:ascii="Times New Roman" w:hAnsi="Times New Roman"/>
          <w:b/>
          <w:sz w:val="24"/>
          <w:szCs w:val="24"/>
        </w:rPr>
        <w:t>ДОГОВОР №</w:t>
      </w:r>
      <w:r w:rsidR="00D25F5B" w:rsidRPr="00CB5AE7">
        <w:rPr>
          <w:rFonts w:ascii="Times New Roman" w:hAnsi="Times New Roman"/>
          <w:sz w:val="24"/>
          <w:szCs w:val="24"/>
        </w:rPr>
        <w:t xml:space="preserve"> </w:t>
      </w:r>
      <w:r w:rsidR="00D25F5B" w:rsidRPr="00CB5AE7">
        <w:rPr>
          <w:rFonts w:ascii="Times New Roman" w:hAnsi="Times New Roman"/>
          <w:sz w:val="24"/>
          <w:szCs w:val="24"/>
          <w:u w:val="single"/>
        </w:rPr>
        <w:t>_______</w:t>
      </w:r>
    </w:p>
    <w:p w14:paraId="215123FB" w14:textId="068098C3" w:rsidR="00D25F5B" w:rsidRPr="00CB5AE7" w:rsidRDefault="00D25F5B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на приобретение путевок</w:t>
      </w:r>
      <w:r w:rsidR="004D6565">
        <w:rPr>
          <w:rFonts w:ascii="Times New Roman" w:hAnsi="Times New Roman"/>
          <w:sz w:val="24"/>
          <w:szCs w:val="24"/>
        </w:rPr>
        <w:t xml:space="preserve"> в «ЛОК </w:t>
      </w:r>
      <w:r w:rsidRPr="00CB5AE7">
        <w:rPr>
          <w:rFonts w:ascii="Times New Roman" w:hAnsi="Times New Roman"/>
          <w:sz w:val="24"/>
          <w:szCs w:val="24"/>
        </w:rPr>
        <w:t>«ВИАМОНД»</w:t>
      </w:r>
    </w:p>
    <w:p w14:paraId="40DE2807" w14:textId="77777777" w:rsidR="00D25F5B" w:rsidRPr="00CB5AE7" w:rsidRDefault="00F0240A" w:rsidP="003D26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г. Сочи</w:t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</w:r>
      <w:r w:rsidRPr="00CB5AE7">
        <w:rPr>
          <w:rFonts w:ascii="Times New Roman" w:hAnsi="Times New Roman"/>
          <w:sz w:val="24"/>
          <w:szCs w:val="24"/>
        </w:rPr>
        <w:tab/>
        <w:t>___________ 20</w:t>
      </w:r>
      <w:r w:rsidR="00C93BEE">
        <w:rPr>
          <w:rFonts w:ascii="Times New Roman" w:hAnsi="Times New Roman"/>
          <w:sz w:val="24"/>
          <w:szCs w:val="24"/>
        </w:rPr>
        <w:t>__</w:t>
      </w:r>
      <w:r w:rsidR="00D25F5B" w:rsidRPr="00CB5AE7">
        <w:rPr>
          <w:rFonts w:ascii="Times New Roman" w:hAnsi="Times New Roman"/>
          <w:sz w:val="24"/>
          <w:szCs w:val="24"/>
        </w:rPr>
        <w:t>г.</w:t>
      </w:r>
    </w:p>
    <w:p w14:paraId="25B27833" w14:textId="77777777" w:rsidR="00D25F5B" w:rsidRPr="00CB5AE7" w:rsidRDefault="00D25F5B" w:rsidP="00517BA0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</w:r>
    </w:p>
    <w:p w14:paraId="4ABA0655" w14:textId="2945578F" w:rsidR="00D25F5B" w:rsidRPr="00CB5AE7" w:rsidRDefault="00D25F5B" w:rsidP="00BD1D7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Общество с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граниченной 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>тветственностью «Лечебно-</w:t>
      </w:r>
      <w:r w:rsidR="004D6565">
        <w:rPr>
          <w:rFonts w:ascii="Times New Roman" w:hAnsi="Times New Roman"/>
          <w:sz w:val="24"/>
          <w:szCs w:val="24"/>
        </w:rPr>
        <w:t>О</w:t>
      </w:r>
      <w:r w:rsidRPr="00CB5AE7">
        <w:rPr>
          <w:rFonts w:ascii="Times New Roman" w:hAnsi="Times New Roman"/>
          <w:sz w:val="24"/>
          <w:szCs w:val="24"/>
        </w:rPr>
        <w:t xml:space="preserve">здоровительный </w:t>
      </w:r>
      <w:r w:rsidR="004D6565">
        <w:rPr>
          <w:rFonts w:ascii="Times New Roman" w:hAnsi="Times New Roman"/>
          <w:sz w:val="24"/>
          <w:szCs w:val="24"/>
        </w:rPr>
        <w:t>К</w:t>
      </w:r>
      <w:r w:rsidRPr="00CB5AE7">
        <w:rPr>
          <w:rFonts w:ascii="Times New Roman" w:hAnsi="Times New Roman"/>
          <w:sz w:val="24"/>
          <w:szCs w:val="24"/>
        </w:rPr>
        <w:t>омплекс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</w:t>
      </w:r>
      <w:r w:rsidR="004D6565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в лице директора Жукова Г.И., действующего на основании Устава, именуемое в дальнейшем «Исполнитель», и ___________________________________________________________ в лице _______________________ _______________________________, действующего на основании ___________________________, именуемое в дальнейшем «Заказчик», с другой стороны заключили настоящий договор о нижеследующем</w:t>
      </w:r>
    </w:p>
    <w:p w14:paraId="5D91C17F" w14:textId="4B7AF034" w:rsidR="00D25F5B" w:rsidRPr="00CB5AE7" w:rsidRDefault="00D25F5B" w:rsidP="004122A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1.ПРЕДМЕТ ДОГОВОРА</w:t>
      </w:r>
    </w:p>
    <w:p w14:paraId="3BB8FE14" w14:textId="1E3D149D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1.1.   Исполнитель предоставляет Заказчику путевки на размещение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="004D6565">
        <w:rPr>
          <w:rFonts w:ascii="Times New Roman" w:hAnsi="Times New Roman"/>
          <w:sz w:val="24"/>
          <w:szCs w:val="24"/>
        </w:rPr>
        <w:t>ЛОК</w:t>
      </w:r>
      <w:r w:rsidRPr="00CB5AE7">
        <w:rPr>
          <w:rFonts w:ascii="Times New Roman" w:hAnsi="Times New Roman"/>
          <w:sz w:val="24"/>
          <w:szCs w:val="24"/>
        </w:rPr>
        <w:t xml:space="preserve">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42F8100B" w14:textId="77777777" w:rsidR="00F34387" w:rsidRPr="002959B0" w:rsidRDefault="00F34387" w:rsidP="00F3438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959B0">
        <w:rPr>
          <w:rFonts w:ascii="Times New Roman" w:hAnsi="Times New Roman"/>
          <w:sz w:val="24"/>
          <w:szCs w:val="24"/>
        </w:rPr>
        <w:t>В стоимость входит:</w:t>
      </w:r>
      <w:r>
        <w:rPr>
          <w:rFonts w:ascii="Times New Roman" w:hAnsi="Times New Roman"/>
          <w:sz w:val="24"/>
          <w:szCs w:val="24"/>
        </w:rPr>
        <w:t xml:space="preserve"> </w:t>
      </w:r>
      <w:r w:rsidR="000D421E">
        <w:rPr>
          <w:rFonts w:ascii="Times New Roman" w:hAnsi="Times New Roman"/>
          <w:sz w:val="24"/>
          <w:szCs w:val="24"/>
        </w:rPr>
        <w:t>п</w:t>
      </w:r>
      <w:r w:rsidRPr="002959B0">
        <w:rPr>
          <w:rFonts w:ascii="Times New Roman" w:hAnsi="Times New Roman"/>
          <w:sz w:val="24"/>
          <w:szCs w:val="24"/>
        </w:rPr>
        <w:t>роживание в номере, соответствующей категории; 3-х разовое питание - комплексное меню;</w:t>
      </w:r>
      <w:r w:rsidR="00EC7756">
        <w:rPr>
          <w:rFonts w:ascii="Times New Roman" w:hAnsi="Times New Roman"/>
          <w:sz w:val="24"/>
          <w:szCs w:val="24"/>
        </w:rPr>
        <w:t xml:space="preserve"> пользование бассейном;</w:t>
      </w:r>
      <w:r w:rsidRPr="002959B0">
        <w:rPr>
          <w:rFonts w:ascii="Times New Roman" w:hAnsi="Times New Roman"/>
          <w:sz w:val="24"/>
          <w:szCs w:val="24"/>
        </w:rPr>
        <w:t xml:space="preserve"> автостоя</w:t>
      </w:r>
      <w:r w:rsidR="000D421E">
        <w:rPr>
          <w:rFonts w:ascii="Times New Roman" w:hAnsi="Times New Roman"/>
          <w:sz w:val="24"/>
          <w:szCs w:val="24"/>
        </w:rPr>
        <w:t>нка; детская анимация;</w:t>
      </w:r>
      <w:r w:rsidR="00CD24D6">
        <w:rPr>
          <w:rFonts w:ascii="Times New Roman" w:hAnsi="Times New Roman"/>
          <w:sz w:val="24"/>
          <w:szCs w:val="24"/>
        </w:rPr>
        <w:t xml:space="preserve"> библиотека;</w:t>
      </w:r>
      <w:r w:rsidR="000D421E">
        <w:rPr>
          <w:rFonts w:ascii="Times New Roman" w:hAnsi="Times New Roman"/>
          <w:sz w:val="24"/>
          <w:szCs w:val="24"/>
        </w:rPr>
        <w:t xml:space="preserve"> беседки с мангалом;</w:t>
      </w:r>
      <w:r w:rsidRPr="002959B0">
        <w:rPr>
          <w:rFonts w:ascii="Times New Roman" w:hAnsi="Times New Roman"/>
          <w:sz w:val="24"/>
          <w:szCs w:val="24"/>
        </w:rPr>
        <w:t xml:space="preserve"> Wi-Fi</w:t>
      </w:r>
      <w:r w:rsidR="000D421E">
        <w:rPr>
          <w:rFonts w:ascii="Times New Roman" w:hAnsi="Times New Roman"/>
          <w:sz w:val="24"/>
          <w:szCs w:val="24"/>
        </w:rPr>
        <w:t xml:space="preserve"> на территории;</w:t>
      </w:r>
      <w:r w:rsidRPr="002959B0">
        <w:rPr>
          <w:rFonts w:ascii="Times New Roman" w:hAnsi="Times New Roman"/>
          <w:sz w:val="24"/>
          <w:szCs w:val="24"/>
        </w:rPr>
        <w:t xml:space="preserve"> оказание первой мед.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9B0">
        <w:rPr>
          <w:rFonts w:ascii="Times New Roman" w:hAnsi="Times New Roman"/>
          <w:sz w:val="24"/>
          <w:szCs w:val="24"/>
        </w:rPr>
        <w:t>помощи и ингаляции.</w:t>
      </w:r>
    </w:p>
    <w:p w14:paraId="418C5A7A" w14:textId="6E48B838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1.2.  Заказчик направляет граждан </w:t>
      </w:r>
      <w:r w:rsidR="000D421E" w:rsidRPr="00CB5AE7">
        <w:rPr>
          <w:rFonts w:ascii="Times New Roman" w:hAnsi="Times New Roman"/>
          <w:sz w:val="24"/>
          <w:szCs w:val="24"/>
        </w:rPr>
        <w:t>РФ на</w:t>
      </w:r>
      <w:r w:rsidRPr="00CB5AE7">
        <w:rPr>
          <w:rFonts w:ascii="Times New Roman" w:hAnsi="Times New Roman"/>
          <w:sz w:val="24"/>
          <w:szCs w:val="24"/>
        </w:rPr>
        <w:t xml:space="preserve"> отдых 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C93BEE">
        <w:rPr>
          <w:rFonts w:ascii="Times New Roman" w:hAnsi="Times New Roman"/>
          <w:sz w:val="24"/>
          <w:szCs w:val="24"/>
        </w:rPr>
        <w:t>«</w:t>
      </w:r>
      <w:r w:rsidRPr="00CB5AE7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CB5AE7">
        <w:rPr>
          <w:rFonts w:ascii="Times New Roman" w:hAnsi="Times New Roman"/>
          <w:sz w:val="24"/>
          <w:szCs w:val="24"/>
        </w:rPr>
        <w:t>» г. Сочи.</w:t>
      </w:r>
    </w:p>
    <w:p w14:paraId="1D6CAD6C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4077C40D" w14:textId="6549637F" w:rsidR="00D25F5B" w:rsidRPr="00CB5AE7" w:rsidRDefault="00D25F5B" w:rsidP="004122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 ОБЯЗАННОСТИ И ОТВЕТСТВЕННОСТЬ СТОРОН</w:t>
      </w:r>
    </w:p>
    <w:p w14:paraId="4DA8F65F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2.1.  Исполнитель обеспечивает предоставление комплекса лечебно-оздоровительных услуг в объеме, указанном в информационном </w:t>
      </w:r>
      <w:r w:rsidR="000D421E" w:rsidRPr="00CB5AE7">
        <w:rPr>
          <w:rFonts w:ascii="Times New Roman" w:hAnsi="Times New Roman"/>
          <w:sz w:val="24"/>
          <w:szCs w:val="24"/>
        </w:rPr>
        <w:t>листке к</w:t>
      </w:r>
      <w:r w:rsidRPr="00CB5AE7">
        <w:rPr>
          <w:rFonts w:ascii="Times New Roman" w:hAnsi="Times New Roman"/>
          <w:sz w:val="24"/>
          <w:szCs w:val="24"/>
        </w:rPr>
        <w:t xml:space="preserve"> путевке, согласно выбранной клиентам Заказчика категории проживания и вида питания.</w:t>
      </w:r>
    </w:p>
    <w:p w14:paraId="35D966CE" w14:textId="77777777" w:rsidR="000D4E1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за полноту и достоверность информации о предоставляемых услугах и соответствии с требованиями стандартов: ГОСТ Р 50644-94, ГОСТ Р 50681-94, ГОСТ Р50690-94 и на основании Лицензии на право медицинской деятельности № </w:t>
      </w:r>
      <w:r w:rsidR="00800C57">
        <w:rPr>
          <w:rFonts w:ascii="Times New Roman" w:hAnsi="Times New Roman"/>
          <w:sz w:val="24"/>
          <w:szCs w:val="24"/>
        </w:rPr>
        <w:t>ЛО-</w:t>
      </w:r>
      <w:r w:rsidRPr="00CB5AE7">
        <w:rPr>
          <w:rFonts w:ascii="Times New Roman" w:hAnsi="Times New Roman"/>
          <w:sz w:val="24"/>
          <w:szCs w:val="24"/>
        </w:rPr>
        <w:t>23-01-00</w:t>
      </w:r>
      <w:r w:rsidR="00573E6B" w:rsidRPr="00CB5AE7">
        <w:rPr>
          <w:rFonts w:ascii="Times New Roman" w:hAnsi="Times New Roman"/>
          <w:sz w:val="24"/>
          <w:szCs w:val="24"/>
        </w:rPr>
        <w:t>7072</w:t>
      </w:r>
      <w:r w:rsidR="003D5168">
        <w:rPr>
          <w:rFonts w:ascii="Times New Roman" w:hAnsi="Times New Roman"/>
          <w:sz w:val="24"/>
          <w:szCs w:val="24"/>
        </w:rPr>
        <w:t xml:space="preserve"> от 11 апреля 2014 г.</w:t>
      </w:r>
      <w:r w:rsidRPr="00CB5AE7">
        <w:rPr>
          <w:rFonts w:ascii="Times New Roman" w:hAnsi="Times New Roman"/>
          <w:sz w:val="24"/>
          <w:szCs w:val="24"/>
        </w:rPr>
        <w:t>, Серти</w:t>
      </w:r>
      <w:r w:rsidR="000D421E">
        <w:rPr>
          <w:rFonts w:ascii="Times New Roman" w:hAnsi="Times New Roman"/>
          <w:sz w:val="24"/>
          <w:szCs w:val="24"/>
        </w:rPr>
        <w:t xml:space="preserve">фиката   соответствия   </w:t>
      </w:r>
      <w:r w:rsidR="006E4C05">
        <w:rPr>
          <w:rFonts w:ascii="Times New Roman" w:hAnsi="Times New Roman"/>
          <w:sz w:val="24"/>
          <w:szCs w:val="24"/>
        </w:rPr>
        <w:t>услуг «</w:t>
      </w:r>
      <w:r w:rsidRPr="00CB5AE7">
        <w:rPr>
          <w:rFonts w:ascii="Times New Roman" w:hAnsi="Times New Roman"/>
          <w:sz w:val="24"/>
          <w:szCs w:val="24"/>
        </w:rPr>
        <w:t xml:space="preserve">Проживания в пансионатах» </w:t>
      </w:r>
      <w:r w:rsidR="000D4E1B" w:rsidRPr="000D4E1B">
        <w:rPr>
          <w:rFonts w:ascii="Times New Roman" w:hAnsi="Times New Roman"/>
          <w:sz w:val="24"/>
          <w:szCs w:val="24"/>
        </w:rPr>
        <w:t>№ 103193 РОСС RU.31499.ИЕМ0. В0627 от 05.03.2021г.</w:t>
      </w:r>
      <w:r w:rsidRPr="00CB5AE7">
        <w:rPr>
          <w:rFonts w:ascii="Times New Roman" w:hAnsi="Times New Roman"/>
          <w:sz w:val="24"/>
          <w:szCs w:val="24"/>
        </w:rPr>
        <w:t xml:space="preserve">, Сертификата   </w:t>
      </w:r>
      <w:r w:rsidR="006E4C05" w:rsidRPr="00CB5AE7">
        <w:rPr>
          <w:rFonts w:ascii="Times New Roman" w:hAnsi="Times New Roman"/>
          <w:sz w:val="24"/>
          <w:szCs w:val="24"/>
        </w:rPr>
        <w:t xml:space="preserve">соответствия услуг «Питания» </w:t>
      </w:r>
      <w:r w:rsidR="000D4E1B" w:rsidRPr="000D4E1B">
        <w:rPr>
          <w:rFonts w:ascii="Times New Roman" w:hAnsi="Times New Roman"/>
          <w:sz w:val="24"/>
          <w:szCs w:val="24"/>
        </w:rPr>
        <w:t>№ 103194 РОСС RU.31499.ИЕМ0. В0627 от 05.03.2021г.</w:t>
      </w:r>
    </w:p>
    <w:p w14:paraId="3AF80CCF" w14:textId="6C69E740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2.2.  Заказчик подает Исполнителю заявку (факсом или </w:t>
      </w:r>
      <w:r w:rsidR="00573E6B" w:rsidRPr="00CB5AE7">
        <w:rPr>
          <w:rFonts w:ascii="Times New Roman" w:hAnsi="Times New Roman"/>
          <w:sz w:val="24"/>
          <w:szCs w:val="24"/>
        </w:rPr>
        <w:t>электронной почтой</w:t>
      </w:r>
      <w:r w:rsidRPr="00CB5AE7">
        <w:rPr>
          <w:rFonts w:ascii="Times New Roman" w:hAnsi="Times New Roman"/>
          <w:sz w:val="24"/>
          <w:szCs w:val="24"/>
        </w:rPr>
        <w:t>) на бронирование мест, прием и обслуживание по выбранной клиентом категории в срок, не позднее, чем за 10 дней до предполагаемого заезда.</w:t>
      </w:r>
    </w:p>
    <w:p w14:paraId="591022D6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2.3.  </w:t>
      </w:r>
      <w:r w:rsidR="00F34387" w:rsidRPr="00F34387">
        <w:rPr>
          <w:rFonts w:ascii="Times New Roman" w:hAnsi="Times New Roman"/>
          <w:sz w:val="24"/>
          <w:szCs w:val="24"/>
        </w:rPr>
        <w:t xml:space="preserve"> </w:t>
      </w:r>
      <w:r w:rsidR="00F34387" w:rsidRPr="0010286A">
        <w:rPr>
          <w:rFonts w:ascii="Times New Roman" w:hAnsi="Times New Roman"/>
          <w:sz w:val="24"/>
          <w:szCs w:val="24"/>
        </w:rPr>
        <w:t>После получения подтверждения</w:t>
      </w:r>
      <w:r w:rsidR="00F34387">
        <w:rPr>
          <w:rFonts w:ascii="Times New Roman" w:hAnsi="Times New Roman"/>
          <w:sz w:val="24"/>
          <w:szCs w:val="24"/>
        </w:rPr>
        <w:t xml:space="preserve"> заявки,</w:t>
      </w:r>
      <w:r w:rsidR="00F34387" w:rsidRPr="0010286A">
        <w:rPr>
          <w:rFonts w:ascii="Times New Roman" w:hAnsi="Times New Roman"/>
          <w:sz w:val="24"/>
          <w:szCs w:val="24"/>
        </w:rPr>
        <w:t xml:space="preserve"> Заказчик</w:t>
      </w:r>
      <w:r w:rsidR="00F34387">
        <w:rPr>
          <w:rFonts w:ascii="Times New Roman" w:hAnsi="Times New Roman"/>
          <w:sz w:val="24"/>
          <w:szCs w:val="24"/>
        </w:rPr>
        <w:t>у будет выставлен счет на предоплату 100% от стоимости путевки в течение 3х рабочих дней, за вычетом скидки Агента.</w:t>
      </w:r>
    </w:p>
    <w:p w14:paraId="5B154A13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2.4.  Путевки Исполнителя действительны на указанный в них срок. Перенос срока путевки Заказчик может произвести только с согласия Исполнителя.</w:t>
      </w:r>
    </w:p>
    <w:p w14:paraId="5AC7AF0A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2.5.  </w:t>
      </w:r>
      <w:r w:rsidR="00BA178B" w:rsidRPr="0010286A">
        <w:rPr>
          <w:rFonts w:ascii="Times New Roman" w:hAnsi="Times New Roman"/>
          <w:sz w:val="24"/>
          <w:szCs w:val="24"/>
        </w:rPr>
        <w:t>В случае отказа Заказчика от оплаченной путевки</w:t>
      </w:r>
      <w:r w:rsidR="00BA178B" w:rsidRPr="005737A7">
        <w:rPr>
          <w:rFonts w:ascii="Times New Roman" w:hAnsi="Times New Roman"/>
          <w:sz w:val="24"/>
          <w:szCs w:val="24"/>
        </w:rPr>
        <w:t xml:space="preserve"> </w:t>
      </w:r>
      <w:r w:rsidR="00BA178B" w:rsidRPr="007C5049">
        <w:rPr>
          <w:rFonts w:ascii="Times New Roman" w:hAnsi="Times New Roman"/>
          <w:sz w:val="24"/>
          <w:szCs w:val="24"/>
        </w:rPr>
        <w:t>в срок менее чем 14 суток до заезда</w:t>
      </w:r>
      <w:r w:rsidR="00BA178B" w:rsidRPr="0010286A">
        <w:rPr>
          <w:rFonts w:ascii="Times New Roman" w:hAnsi="Times New Roman"/>
          <w:sz w:val="24"/>
          <w:szCs w:val="24"/>
        </w:rPr>
        <w:t xml:space="preserve">, Исполнитель производит возврат </w:t>
      </w:r>
      <w:r w:rsidR="00BA178B">
        <w:rPr>
          <w:rFonts w:ascii="Times New Roman" w:hAnsi="Times New Roman"/>
          <w:sz w:val="24"/>
          <w:szCs w:val="24"/>
        </w:rPr>
        <w:t xml:space="preserve">оплаченной </w:t>
      </w:r>
      <w:r w:rsidR="00BA178B" w:rsidRPr="0010286A">
        <w:rPr>
          <w:rFonts w:ascii="Times New Roman" w:hAnsi="Times New Roman"/>
          <w:sz w:val="24"/>
          <w:szCs w:val="24"/>
        </w:rPr>
        <w:t xml:space="preserve">стоимости </w:t>
      </w:r>
      <w:r w:rsidR="00BA178B">
        <w:rPr>
          <w:rFonts w:ascii="Times New Roman" w:hAnsi="Times New Roman"/>
          <w:sz w:val="24"/>
          <w:szCs w:val="24"/>
        </w:rPr>
        <w:t xml:space="preserve">путевки </w:t>
      </w:r>
      <w:r w:rsidR="00BA178B" w:rsidRPr="0010286A">
        <w:rPr>
          <w:rFonts w:ascii="Times New Roman" w:hAnsi="Times New Roman"/>
          <w:sz w:val="24"/>
          <w:szCs w:val="24"/>
        </w:rPr>
        <w:t xml:space="preserve">с удержанием </w:t>
      </w:r>
      <w:r w:rsidR="00BA178B">
        <w:rPr>
          <w:rFonts w:ascii="Times New Roman" w:hAnsi="Times New Roman"/>
          <w:sz w:val="24"/>
          <w:szCs w:val="24"/>
        </w:rPr>
        <w:t>30% от стоимости путевки</w:t>
      </w:r>
      <w:r w:rsidR="00BA178B" w:rsidRPr="007C5049">
        <w:rPr>
          <w:rFonts w:ascii="Times New Roman" w:hAnsi="Times New Roman"/>
          <w:sz w:val="24"/>
          <w:szCs w:val="24"/>
        </w:rPr>
        <w:t>.</w:t>
      </w:r>
    </w:p>
    <w:p w14:paraId="3993014D" w14:textId="51131CEC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 ПОРЯДОК ВЗАИМОРАСЧЕТОВ</w:t>
      </w:r>
    </w:p>
    <w:p w14:paraId="57A5CBAD" w14:textId="35B79324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3.1.  Заказчик оплачивает Исполнителю стоимость путевки</w:t>
      </w:r>
      <w:r w:rsidR="00573E6B" w:rsidRPr="00CB5AE7">
        <w:rPr>
          <w:rFonts w:ascii="Times New Roman" w:hAnsi="Times New Roman"/>
          <w:sz w:val="24"/>
          <w:szCs w:val="24"/>
        </w:rPr>
        <w:t xml:space="preserve"> (согласно Приложению № 1)</w:t>
      </w:r>
      <w:r w:rsidRPr="00CB5AE7">
        <w:rPr>
          <w:rFonts w:ascii="Times New Roman" w:hAnsi="Times New Roman"/>
          <w:sz w:val="24"/>
          <w:szCs w:val="24"/>
        </w:rPr>
        <w:t xml:space="preserve"> в безналичной форме в размере 100% предоплаты</w:t>
      </w:r>
      <w:r w:rsidR="00573E6B" w:rsidRPr="00CB5AE7">
        <w:rPr>
          <w:rFonts w:ascii="Times New Roman" w:hAnsi="Times New Roman"/>
          <w:sz w:val="24"/>
          <w:szCs w:val="24"/>
        </w:rPr>
        <w:t xml:space="preserve">, с учетом </w:t>
      </w:r>
      <w:r w:rsidR="000D421E" w:rsidRPr="00CB5AE7">
        <w:rPr>
          <w:rFonts w:ascii="Times New Roman" w:hAnsi="Times New Roman"/>
          <w:sz w:val="24"/>
          <w:szCs w:val="24"/>
        </w:rPr>
        <w:t>скидки Агента</w:t>
      </w:r>
      <w:r w:rsidR="00EC7756">
        <w:rPr>
          <w:rFonts w:ascii="Times New Roman" w:hAnsi="Times New Roman"/>
          <w:sz w:val="24"/>
          <w:szCs w:val="24"/>
        </w:rPr>
        <w:t xml:space="preserve"> </w:t>
      </w:r>
      <w:r w:rsidR="00DC7D47">
        <w:rPr>
          <w:rFonts w:ascii="Times New Roman" w:hAnsi="Times New Roman"/>
          <w:sz w:val="24"/>
          <w:szCs w:val="24"/>
        </w:rPr>
        <w:t>___%</w:t>
      </w:r>
      <w:r w:rsidR="00BA178B">
        <w:rPr>
          <w:rFonts w:ascii="Times New Roman" w:hAnsi="Times New Roman"/>
          <w:sz w:val="24"/>
          <w:szCs w:val="24"/>
        </w:rPr>
        <w:t xml:space="preserve"> в течение 10 дней с момента получения Счета</w:t>
      </w:r>
      <w:r w:rsidR="00573E6B" w:rsidRPr="00CB5AE7">
        <w:rPr>
          <w:rFonts w:ascii="Times New Roman" w:hAnsi="Times New Roman"/>
          <w:sz w:val="24"/>
          <w:szCs w:val="24"/>
        </w:rPr>
        <w:t>.</w:t>
      </w:r>
    </w:p>
    <w:p w14:paraId="0E838A7C" w14:textId="77777777" w:rsidR="00D25F5B" w:rsidRPr="00CB5AE7" w:rsidRDefault="00D25F5B" w:rsidP="00211665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3.2.  В случае, </w:t>
      </w:r>
      <w:r w:rsidR="000D421E" w:rsidRPr="00CB5AE7">
        <w:rPr>
          <w:rFonts w:ascii="Times New Roman" w:hAnsi="Times New Roman"/>
          <w:sz w:val="24"/>
          <w:szCs w:val="24"/>
        </w:rPr>
        <w:t>не поступления</w:t>
      </w:r>
      <w:r w:rsidRPr="00CB5AE7">
        <w:rPr>
          <w:rFonts w:ascii="Times New Roman" w:hAnsi="Times New Roman"/>
          <w:sz w:val="24"/>
          <w:szCs w:val="24"/>
        </w:rPr>
        <w:t xml:space="preserve"> денежных средств Исполнителю в срок, оговоренный данным договором, последний имеет право не принимать клиентов Заказчика, либо изменить стоимость обслуживания.</w:t>
      </w:r>
    </w:p>
    <w:p w14:paraId="67647A55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B5ED11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546504" w14:textId="77777777" w:rsidR="00BA178B" w:rsidRDefault="00BA178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B41B01" w14:textId="77777777" w:rsidR="00D25F5B" w:rsidRPr="00CB5AE7" w:rsidRDefault="00D25F5B" w:rsidP="00E93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lastRenderedPageBreak/>
        <w:t>4. СРОК ДЕЙСТВИЯ ДОГОВОРА</w:t>
      </w:r>
    </w:p>
    <w:p w14:paraId="0A7CB2F5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4.1.  Стороны принимают на себя обязательства согласованно действовать в течение срока действия настоящего Договора. Споры по Договору будут разрешаться путем переговоров и в соответствии с действующим законодательством.</w:t>
      </w:r>
    </w:p>
    <w:p w14:paraId="6CEA2051" w14:textId="21BCE768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4.2.  Договор вступает в силу со дня его подписани</w:t>
      </w:r>
      <w:r w:rsidR="00573E6B" w:rsidRPr="00CB5AE7">
        <w:rPr>
          <w:rFonts w:ascii="Times New Roman" w:hAnsi="Times New Roman"/>
          <w:sz w:val="24"/>
          <w:szCs w:val="24"/>
        </w:rPr>
        <w:t>я и действует до 31 декабря 20</w:t>
      </w:r>
      <w:r w:rsidR="00800C57">
        <w:rPr>
          <w:rFonts w:ascii="Times New Roman" w:hAnsi="Times New Roman"/>
          <w:sz w:val="24"/>
          <w:szCs w:val="24"/>
        </w:rPr>
        <w:t>2</w:t>
      </w:r>
      <w:r w:rsidR="00A64708" w:rsidRPr="00A64708">
        <w:rPr>
          <w:rFonts w:ascii="Times New Roman" w:hAnsi="Times New Roman"/>
          <w:sz w:val="24"/>
          <w:szCs w:val="24"/>
        </w:rPr>
        <w:t>3</w:t>
      </w:r>
      <w:r w:rsidR="00573E6B" w:rsidRPr="00CB5AE7">
        <w:rPr>
          <w:rFonts w:ascii="Times New Roman" w:hAnsi="Times New Roman"/>
          <w:sz w:val="24"/>
          <w:szCs w:val="24"/>
        </w:rPr>
        <w:t>г.</w:t>
      </w:r>
    </w:p>
    <w:p w14:paraId="6CE6AFEB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4.3.  Договор, может быть, расторгнут по желанию любой из сторон с предупреждением другой стороны за 2 месяца.</w:t>
      </w:r>
    </w:p>
    <w:p w14:paraId="68F7CB2C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4.4.  Договор составлен в 2-х экземплярах, имеющих одинаковую юридическую силу, по одному экземпляру для каждой из сторон.</w:t>
      </w:r>
    </w:p>
    <w:p w14:paraId="053A3A1E" w14:textId="77777777" w:rsidR="00D25F5B" w:rsidRPr="00CB5AE7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4.5.  Условия Договора могут быть изменены по письменному согласию и оформлены как «Дополнительное соглашение».</w:t>
      </w:r>
    </w:p>
    <w:p w14:paraId="25D4504A" w14:textId="583ABB05" w:rsidR="00D25F5B" w:rsidRDefault="00D25F5B" w:rsidP="004122AF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4.6.  Приложение №1 к данному Договору с указанием </w:t>
      </w:r>
      <w:r w:rsidR="00573E6B" w:rsidRPr="00CB5AE7">
        <w:rPr>
          <w:rFonts w:ascii="Times New Roman" w:hAnsi="Times New Roman"/>
          <w:sz w:val="24"/>
          <w:szCs w:val="24"/>
        </w:rPr>
        <w:t xml:space="preserve">стоимости путевок на отдых с 3-х разовым </w:t>
      </w:r>
      <w:r w:rsidR="000D421E" w:rsidRPr="00CB5AE7">
        <w:rPr>
          <w:rFonts w:ascii="Times New Roman" w:hAnsi="Times New Roman"/>
          <w:sz w:val="24"/>
          <w:szCs w:val="24"/>
        </w:rPr>
        <w:t>питанием является</w:t>
      </w:r>
      <w:r w:rsidRPr="00CB5AE7">
        <w:rPr>
          <w:rFonts w:ascii="Times New Roman" w:hAnsi="Times New Roman"/>
          <w:sz w:val="24"/>
          <w:szCs w:val="24"/>
        </w:rPr>
        <w:t xml:space="preserve"> его неотъемлемой частью.</w:t>
      </w:r>
    </w:p>
    <w:p w14:paraId="6025928B" w14:textId="77777777" w:rsidR="004D6565" w:rsidRPr="00CB5AE7" w:rsidRDefault="004D6565" w:rsidP="004122AF">
      <w:pPr>
        <w:spacing w:after="0"/>
        <w:rPr>
          <w:rFonts w:ascii="Times New Roman" w:hAnsi="Times New Roman"/>
          <w:sz w:val="24"/>
          <w:szCs w:val="24"/>
        </w:rPr>
      </w:pPr>
    </w:p>
    <w:p w14:paraId="5D18F3FC" w14:textId="360DF8EB" w:rsidR="00D25F5B" w:rsidRPr="00CB5AE7" w:rsidRDefault="00D25F5B" w:rsidP="009E30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5. ОСОБЫЕ УСЛОВИЯ</w:t>
      </w:r>
    </w:p>
    <w:p w14:paraId="2154E0DE" w14:textId="77777777" w:rsidR="003F0E78" w:rsidRPr="003F0E78" w:rsidRDefault="00D25F5B" w:rsidP="003F0E78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 xml:space="preserve">5.1.  </w:t>
      </w:r>
      <w:r w:rsidR="00716117">
        <w:rPr>
          <w:rFonts w:ascii="Times New Roman" w:hAnsi="Times New Roman"/>
          <w:sz w:val="24"/>
          <w:szCs w:val="24"/>
        </w:rPr>
        <w:t>Расчетный час заезд/выезд</w:t>
      </w:r>
      <w:r w:rsidR="00885643">
        <w:rPr>
          <w:rFonts w:ascii="Times New Roman" w:hAnsi="Times New Roman"/>
          <w:sz w:val="24"/>
          <w:szCs w:val="24"/>
        </w:rPr>
        <w:t xml:space="preserve"> – 9</w:t>
      </w:r>
      <w:r w:rsidR="00716117">
        <w:rPr>
          <w:rFonts w:ascii="Times New Roman" w:hAnsi="Times New Roman"/>
          <w:sz w:val="24"/>
          <w:szCs w:val="24"/>
        </w:rPr>
        <w:t>/7</w:t>
      </w:r>
      <w:r w:rsidR="003F0E78" w:rsidRPr="003F0E78">
        <w:rPr>
          <w:rFonts w:ascii="Times New Roman" w:hAnsi="Times New Roman"/>
          <w:sz w:val="24"/>
          <w:szCs w:val="24"/>
        </w:rPr>
        <w:t xml:space="preserve"> часов утра.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="003F0E78" w:rsidRPr="003F0E78">
        <w:rPr>
          <w:rFonts w:ascii="Times New Roman" w:hAnsi="Times New Roman"/>
          <w:sz w:val="24"/>
          <w:szCs w:val="24"/>
        </w:rPr>
        <w:t>Минимальный срок заезда на 5 дней.</w:t>
      </w:r>
    </w:p>
    <w:p w14:paraId="504361B7" w14:textId="77777777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5.2. Уборка номеров еже</w:t>
      </w:r>
      <w:r w:rsidR="000D421E">
        <w:rPr>
          <w:rFonts w:ascii="Times New Roman" w:hAnsi="Times New Roman"/>
          <w:sz w:val="24"/>
          <w:szCs w:val="24"/>
        </w:rPr>
        <w:t>дневно</w:t>
      </w:r>
      <w:r w:rsidRPr="003F0E78">
        <w:rPr>
          <w:rFonts w:ascii="Times New Roman" w:hAnsi="Times New Roman"/>
          <w:sz w:val="24"/>
          <w:szCs w:val="24"/>
        </w:rPr>
        <w:t>.</w:t>
      </w:r>
      <w:r w:rsidR="000D421E">
        <w:rPr>
          <w:rFonts w:ascii="Times New Roman" w:hAnsi="Times New Roman"/>
          <w:sz w:val="24"/>
          <w:szCs w:val="24"/>
        </w:rPr>
        <w:t xml:space="preserve"> </w:t>
      </w:r>
      <w:r w:rsidRPr="003F0E78">
        <w:rPr>
          <w:rFonts w:ascii="Times New Roman" w:hAnsi="Times New Roman"/>
          <w:sz w:val="24"/>
          <w:szCs w:val="24"/>
        </w:rPr>
        <w:t xml:space="preserve">Смена постельного белья </w:t>
      </w:r>
      <w:r w:rsidR="000D421E">
        <w:rPr>
          <w:rFonts w:ascii="Times New Roman" w:hAnsi="Times New Roman"/>
          <w:sz w:val="24"/>
          <w:szCs w:val="24"/>
        </w:rPr>
        <w:t xml:space="preserve">и полотенец </w:t>
      </w:r>
      <w:r w:rsidRPr="003F0E78">
        <w:rPr>
          <w:rFonts w:ascii="Times New Roman" w:hAnsi="Times New Roman"/>
          <w:sz w:val="24"/>
          <w:szCs w:val="24"/>
        </w:rPr>
        <w:t xml:space="preserve">производится один раз в </w:t>
      </w:r>
      <w:r w:rsidR="000D421E">
        <w:rPr>
          <w:rFonts w:ascii="Times New Roman" w:hAnsi="Times New Roman"/>
          <w:sz w:val="24"/>
          <w:szCs w:val="24"/>
        </w:rPr>
        <w:t>три дня.</w:t>
      </w:r>
    </w:p>
    <w:p w14:paraId="440884BE" w14:textId="16370801" w:rsidR="003F0E78" w:rsidRP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5.3.  Отдыхающие, прибывшие на отдых </w:t>
      </w:r>
      <w:r w:rsidR="000D421E" w:rsidRPr="003F0E78">
        <w:rPr>
          <w:rFonts w:ascii="Times New Roman" w:hAnsi="Times New Roman"/>
          <w:sz w:val="24"/>
          <w:szCs w:val="24"/>
        </w:rPr>
        <w:t xml:space="preserve">в </w:t>
      </w:r>
      <w:r w:rsidR="004D6565">
        <w:rPr>
          <w:rFonts w:ascii="Times New Roman" w:hAnsi="Times New Roman"/>
          <w:sz w:val="24"/>
          <w:szCs w:val="24"/>
        </w:rPr>
        <w:t xml:space="preserve">ООО </w:t>
      </w:r>
      <w:r w:rsidR="000D421E" w:rsidRPr="003F0E78">
        <w:rPr>
          <w:rFonts w:ascii="Times New Roman" w:hAnsi="Times New Roman"/>
          <w:sz w:val="24"/>
          <w:szCs w:val="24"/>
        </w:rPr>
        <w:t>«</w:t>
      </w:r>
      <w:r w:rsidRPr="003F0E78">
        <w:rPr>
          <w:rFonts w:ascii="Times New Roman" w:hAnsi="Times New Roman"/>
          <w:sz w:val="24"/>
          <w:szCs w:val="24"/>
        </w:rPr>
        <w:t>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Pr="003F0E78">
        <w:rPr>
          <w:rFonts w:ascii="Times New Roman" w:hAnsi="Times New Roman"/>
          <w:sz w:val="24"/>
          <w:szCs w:val="24"/>
        </w:rPr>
        <w:t xml:space="preserve">», будут приниматься по </w:t>
      </w:r>
      <w:r w:rsidR="00EC7756">
        <w:rPr>
          <w:rFonts w:ascii="Times New Roman" w:hAnsi="Times New Roman"/>
          <w:sz w:val="24"/>
          <w:szCs w:val="24"/>
        </w:rPr>
        <w:t>подтверждению бронирования от ООО ЛОК «В</w:t>
      </w:r>
      <w:r w:rsidR="004D6565">
        <w:rPr>
          <w:rFonts w:ascii="Times New Roman" w:hAnsi="Times New Roman"/>
          <w:sz w:val="24"/>
          <w:szCs w:val="24"/>
        </w:rPr>
        <w:t>ИАМОНД</w:t>
      </w:r>
      <w:r w:rsidR="00EC7756">
        <w:rPr>
          <w:rFonts w:ascii="Times New Roman" w:hAnsi="Times New Roman"/>
          <w:sz w:val="24"/>
          <w:szCs w:val="24"/>
        </w:rPr>
        <w:t>».</w:t>
      </w:r>
      <w:r w:rsidRPr="003F0E78">
        <w:rPr>
          <w:rFonts w:ascii="Times New Roman" w:hAnsi="Times New Roman"/>
          <w:sz w:val="24"/>
          <w:szCs w:val="24"/>
        </w:rPr>
        <w:t xml:space="preserve"> Деление путевок категорически запрещено.</w:t>
      </w:r>
    </w:p>
    <w:p w14:paraId="15D95002" w14:textId="07F1FBE4" w:rsidR="003F0E78" w:rsidRDefault="003F0E78" w:rsidP="003F0E78">
      <w:pPr>
        <w:spacing w:after="0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 xml:space="preserve">Для </w:t>
      </w:r>
      <w:r w:rsidR="00A64708">
        <w:rPr>
          <w:rFonts w:ascii="Times New Roman" w:hAnsi="Times New Roman"/>
          <w:sz w:val="24"/>
          <w:szCs w:val="24"/>
          <w:lang w:val="en-US"/>
        </w:rPr>
        <w:t>pfctktybz</w:t>
      </w:r>
      <w:r w:rsidRPr="003F0E78">
        <w:rPr>
          <w:rFonts w:ascii="Times New Roman" w:hAnsi="Times New Roman"/>
          <w:sz w:val="24"/>
          <w:szCs w:val="24"/>
        </w:rPr>
        <w:t xml:space="preserve"> необходимо предъявить </w:t>
      </w:r>
      <w:r w:rsidR="006E4C05">
        <w:rPr>
          <w:rFonts w:ascii="Times New Roman" w:hAnsi="Times New Roman"/>
          <w:sz w:val="24"/>
          <w:szCs w:val="24"/>
        </w:rPr>
        <w:t>паспорт</w:t>
      </w:r>
      <w:r w:rsidRPr="003F0E78">
        <w:rPr>
          <w:rFonts w:ascii="Times New Roman" w:hAnsi="Times New Roman"/>
          <w:sz w:val="24"/>
          <w:szCs w:val="24"/>
        </w:rPr>
        <w:t xml:space="preserve"> или свидетельство </w:t>
      </w:r>
      <w:r w:rsidR="006E4C05">
        <w:rPr>
          <w:rFonts w:ascii="Times New Roman" w:hAnsi="Times New Roman"/>
          <w:sz w:val="24"/>
          <w:szCs w:val="24"/>
        </w:rPr>
        <w:t>о рождени</w:t>
      </w:r>
      <w:r w:rsidR="00A64708">
        <w:rPr>
          <w:rFonts w:ascii="Times New Roman" w:hAnsi="Times New Roman"/>
          <w:sz w:val="24"/>
          <w:szCs w:val="24"/>
          <w:lang w:val="en-US"/>
        </w:rPr>
        <w:t>b</w:t>
      </w:r>
      <w:r w:rsidR="006E4C05">
        <w:rPr>
          <w:rFonts w:ascii="Times New Roman" w:hAnsi="Times New Roman"/>
          <w:sz w:val="24"/>
          <w:szCs w:val="24"/>
        </w:rPr>
        <w:t xml:space="preserve"> </w:t>
      </w:r>
      <w:r w:rsidR="000D421E">
        <w:rPr>
          <w:rFonts w:ascii="Times New Roman" w:hAnsi="Times New Roman"/>
          <w:sz w:val="24"/>
          <w:szCs w:val="24"/>
        </w:rPr>
        <w:t xml:space="preserve">для лиц до 18 лет </w:t>
      </w:r>
      <w:r w:rsidR="006E4C05">
        <w:rPr>
          <w:rFonts w:ascii="Times New Roman" w:hAnsi="Times New Roman"/>
          <w:sz w:val="24"/>
          <w:szCs w:val="24"/>
        </w:rPr>
        <w:t>(</w:t>
      </w:r>
      <w:r w:rsidRPr="003F0E78">
        <w:rPr>
          <w:rFonts w:ascii="Times New Roman" w:hAnsi="Times New Roman"/>
          <w:sz w:val="24"/>
          <w:szCs w:val="24"/>
        </w:rPr>
        <w:t>мед</w:t>
      </w:r>
      <w:r w:rsidR="000D421E">
        <w:rPr>
          <w:rFonts w:ascii="Times New Roman" w:hAnsi="Times New Roman"/>
          <w:sz w:val="24"/>
          <w:szCs w:val="24"/>
        </w:rPr>
        <w:t>ицинская справка</w:t>
      </w:r>
      <w:r w:rsidR="00560545">
        <w:rPr>
          <w:rFonts w:ascii="Times New Roman" w:hAnsi="Times New Roman"/>
          <w:sz w:val="24"/>
          <w:szCs w:val="24"/>
        </w:rPr>
        <w:t xml:space="preserve"> о сан. пин. окружении и </w:t>
      </w:r>
      <w:r w:rsidRPr="003F0E78">
        <w:rPr>
          <w:rFonts w:ascii="Times New Roman" w:hAnsi="Times New Roman"/>
          <w:sz w:val="24"/>
          <w:szCs w:val="24"/>
        </w:rPr>
        <w:t>прививках).</w:t>
      </w:r>
    </w:p>
    <w:tbl>
      <w:tblPr>
        <w:tblW w:w="4733" w:type="pct"/>
        <w:tblLook w:val="04A0" w:firstRow="1" w:lastRow="0" w:firstColumn="1" w:lastColumn="0" w:noHBand="0" w:noVBand="1"/>
      </w:tblPr>
      <w:tblGrid>
        <w:gridCol w:w="10291"/>
      </w:tblGrid>
      <w:tr w:rsidR="006E4C05" w:rsidRPr="004D07E4" w14:paraId="242FD00E" w14:textId="77777777" w:rsidTr="00D25769">
        <w:trPr>
          <w:trHeight w:val="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F0E2E" w14:textId="77777777" w:rsidR="006E4C05" w:rsidRPr="004D07E4" w:rsidRDefault="006E4C05" w:rsidP="006E4C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Скидка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места с питанием для детей и взрослых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30% от стоимости основного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C05" w:rsidRPr="004D07E4" w14:paraId="6F7EBE2F" w14:textId="77777777" w:rsidTr="00D25769">
        <w:trPr>
          <w:trHeight w:val="2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D7EA7" w14:textId="77777777" w:rsidR="006E4C05" w:rsidRDefault="006E4C05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проживание без места и питания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C27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услуги </w:t>
            </w:r>
            <w:r w:rsidRPr="004D07E4">
              <w:rPr>
                <w:rFonts w:ascii="Times New Roman" w:hAnsi="Times New Roman"/>
                <w:color w:val="000000"/>
                <w:sz w:val="24"/>
                <w:szCs w:val="24"/>
              </w:rPr>
              <w:t>200 руб./сут.</w:t>
            </w:r>
          </w:p>
          <w:p w14:paraId="0D00B725" w14:textId="783729CB" w:rsidR="00EC7756" w:rsidRPr="004D07E4" w:rsidRDefault="00EC7756" w:rsidP="00C27B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Детям до 5 лет доп.</w:t>
            </w:r>
            <w:r w:rsidR="0080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без питания – </w:t>
            </w:r>
            <w:r w:rsidR="00A64708" w:rsidRPr="00A647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C7756">
              <w:rPr>
                <w:rFonts w:ascii="Times New Roman" w:hAnsi="Times New Roman"/>
                <w:color w:val="000000"/>
                <w:sz w:val="24"/>
                <w:szCs w:val="24"/>
              </w:rPr>
              <w:t>00 руб./сут.</w:t>
            </w:r>
          </w:p>
        </w:tc>
      </w:tr>
      <w:tr w:rsidR="006E4C05" w:rsidRPr="004D07E4" w14:paraId="4A99993A" w14:textId="77777777" w:rsidTr="00D25769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316AB" w14:textId="77777777" w:rsidR="006E4C05" w:rsidRPr="004D07E4" w:rsidRDefault="006E4C05" w:rsidP="00EC7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9830B3" w14:textId="0E783ECD" w:rsidR="00D25F5B" w:rsidRPr="00CB5AE7" w:rsidRDefault="00D25F5B" w:rsidP="003F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6.</w:t>
      </w:r>
      <w:r w:rsidR="003F0E78">
        <w:rPr>
          <w:rFonts w:ascii="Times New Roman" w:hAnsi="Times New Roman"/>
          <w:sz w:val="24"/>
          <w:szCs w:val="24"/>
        </w:rPr>
        <w:t xml:space="preserve"> </w:t>
      </w:r>
      <w:r w:rsidRPr="00CB5AE7">
        <w:rPr>
          <w:rFonts w:ascii="Times New Roman" w:hAnsi="Times New Roman"/>
          <w:sz w:val="24"/>
          <w:szCs w:val="24"/>
        </w:rPr>
        <w:t>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52"/>
        <w:gridCol w:w="5214"/>
      </w:tblGrid>
      <w:tr w:rsidR="00D25F5B" w:rsidRPr="00CB5AE7" w14:paraId="52E51C09" w14:textId="77777777" w:rsidTr="004D6565">
        <w:tc>
          <w:tcPr>
            <w:tcW w:w="5252" w:type="dxa"/>
          </w:tcPr>
          <w:p w14:paraId="4690E259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</w:tcPr>
          <w:p w14:paraId="3F484753" w14:textId="77777777" w:rsidR="00D25F5B" w:rsidRPr="00CB5AE7" w:rsidRDefault="00D25F5B" w:rsidP="008B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4D6565" w:rsidRPr="00CB5AE7" w14:paraId="569BB8C0" w14:textId="77777777" w:rsidTr="006528B2">
        <w:trPr>
          <w:trHeight w:val="4140"/>
        </w:trPr>
        <w:tc>
          <w:tcPr>
            <w:tcW w:w="5252" w:type="dxa"/>
            <w:tcBorders>
              <w:bottom w:val="nil"/>
            </w:tcBorders>
          </w:tcPr>
          <w:p w14:paraId="68D2D0B4" w14:textId="3B851821" w:rsidR="004D6565" w:rsidRPr="00CB5AE7" w:rsidRDefault="004D6565" w:rsidP="004D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ЛОК 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ИАМОНД</w:t>
            </w:r>
            <w:r w:rsidRPr="00C93B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9D786E" w14:textId="377B72FA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почтовый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адрес: 354068,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 г. Сочи, ул. Донская, д.106.</w:t>
            </w:r>
          </w:p>
          <w:p w14:paraId="06221B83" w14:textId="7FD122BE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Фактический адрес: 354208,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Лазаревский район, пос. Лоо, </w:t>
            </w:r>
            <w:r w:rsidRPr="00CB5AE7">
              <w:rPr>
                <w:rFonts w:ascii="Times New Roman" w:hAnsi="Times New Roman"/>
                <w:sz w:val="24"/>
                <w:szCs w:val="24"/>
              </w:rPr>
              <w:t>ул. Пейзажная, д. 41</w:t>
            </w:r>
          </w:p>
          <w:p w14:paraId="03E20C9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бесплатный тел. 8-800-100-46-87</w:t>
            </w:r>
          </w:p>
          <w:p w14:paraId="120A317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корп. тел. (Билайн) 8-965-475-03-51</w:t>
            </w:r>
          </w:p>
          <w:p w14:paraId="2C173FB9" w14:textId="77777777" w:rsidR="00FB6FBE" w:rsidRPr="00220B9B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F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20B9B">
              <w:rPr>
                <w:rFonts w:ascii="Times New Roman" w:hAnsi="Times New Roman"/>
                <w:sz w:val="24"/>
                <w:szCs w:val="24"/>
              </w:rPr>
              <w:t>. 8(862)255-43-10, 255-46-87</w:t>
            </w:r>
          </w:p>
          <w:p w14:paraId="12F4723A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info@viamond-sochi.ru, </w:t>
            </w:r>
          </w:p>
          <w:p w14:paraId="46CEE2A0" w14:textId="77777777" w:rsidR="00FB6FBE" w:rsidRPr="007A5DF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F7">
              <w:rPr>
                <w:rFonts w:ascii="Times New Roman" w:hAnsi="Times New Roman"/>
                <w:sz w:val="24"/>
                <w:szCs w:val="24"/>
                <w:lang w:val="en-US"/>
              </w:rPr>
              <w:t>bron@viamond-sochi.ru</w:t>
            </w:r>
          </w:p>
          <w:p w14:paraId="09D8FFE0" w14:textId="77777777" w:rsidR="00FB6FBE" w:rsidRPr="007A37A3" w:rsidRDefault="00000000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FB6FBE" w:rsidRPr="007A37A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www.viamond-sochi.ru</w:t>
              </w:r>
            </w:hyperlink>
          </w:p>
          <w:p w14:paraId="64DCEF7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14:paraId="0ADC9AAE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ИНН 2320055725 КПП 232001001</w:t>
            </w:r>
          </w:p>
          <w:p w14:paraId="4C26B9E3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р\с 40702810200910006212 в ОАО </w:t>
            </w:r>
          </w:p>
          <w:p w14:paraId="04B6078B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«Юг-Инвестбанк» г. Краснодар</w:t>
            </w:r>
          </w:p>
          <w:p w14:paraId="564C1D50" w14:textId="77777777" w:rsidR="00FB6FBE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 xml:space="preserve">БИК 040349966 </w:t>
            </w:r>
          </w:p>
          <w:p w14:paraId="410D5A48" w14:textId="77777777" w:rsidR="00FB6FBE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AE7">
              <w:rPr>
                <w:rFonts w:ascii="Times New Roman" w:hAnsi="Times New Roman"/>
                <w:sz w:val="24"/>
                <w:szCs w:val="24"/>
              </w:rPr>
              <w:t>к\с 30101810600000000966</w:t>
            </w:r>
          </w:p>
          <w:p w14:paraId="298E7007" w14:textId="384D5C4A" w:rsidR="004D6565" w:rsidRPr="00CB5AE7" w:rsidRDefault="00FB6FBE" w:rsidP="00FB6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1022302938459</w:t>
            </w:r>
          </w:p>
        </w:tc>
        <w:tc>
          <w:tcPr>
            <w:tcW w:w="5214" w:type="dxa"/>
            <w:vMerge w:val="restart"/>
            <w:tcBorders>
              <w:bottom w:val="nil"/>
            </w:tcBorders>
          </w:tcPr>
          <w:p w14:paraId="586C879F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565" w:rsidRPr="00CB5AE7" w14:paraId="7BD1A48F" w14:textId="77777777" w:rsidTr="004D6565">
        <w:tc>
          <w:tcPr>
            <w:tcW w:w="5252" w:type="dxa"/>
          </w:tcPr>
          <w:p w14:paraId="3D63E195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vMerge/>
          </w:tcPr>
          <w:p w14:paraId="3BD1D47D" w14:textId="77777777" w:rsidR="004D6565" w:rsidRPr="00CB5AE7" w:rsidRDefault="004D6565" w:rsidP="008B6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0F9C55" w14:textId="77777777" w:rsidR="00283505" w:rsidRPr="00CB5AE7" w:rsidRDefault="00D25F5B" w:rsidP="003B0AC9">
      <w:pPr>
        <w:spacing w:after="0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Директор______________________ /Жуков Г.И./   __________ _____________________ / __________/</w:t>
      </w:r>
    </w:p>
    <w:p w14:paraId="4DED2E30" w14:textId="77777777" w:rsidR="00CB5AE7" w:rsidRDefault="00CB5AE7" w:rsidP="003B0AC9">
      <w:pPr>
        <w:spacing w:after="0"/>
        <w:rPr>
          <w:rFonts w:ascii="Times New Roman" w:hAnsi="Times New Roman"/>
          <w:sz w:val="24"/>
          <w:szCs w:val="24"/>
        </w:rPr>
      </w:pPr>
    </w:p>
    <w:p w14:paraId="1F11C1F4" w14:textId="77777777" w:rsidR="00560545" w:rsidRDefault="00560545" w:rsidP="00283505">
      <w:pPr>
        <w:spacing w:after="0"/>
        <w:jc w:val="center"/>
        <w:rPr>
          <w:rFonts w:ascii="Times New Roman" w:hAnsi="Times New Roman"/>
          <w:sz w:val="24"/>
          <w:szCs w:val="24"/>
        </w:rPr>
        <w:sectPr w:rsidR="00560545" w:rsidSect="003F0E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4A714E" w14:textId="1DF22BA0" w:rsidR="00560545" w:rsidRDefault="00DE5F0F" w:rsidP="00BC1C4A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A4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926017" wp14:editId="6E805451">
            <wp:simplePos x="0" y="0"/>
            <wp:positionH relativeFrom="column">
              <wp:posOffset>6885305</wp:posOffset>
            </wp:positionH>
            <wp:positionV relativeFrom="page">
              <wp:align>top</wp:align>
            </wp:positionV>
            <wp:extent cx="2012315" cy="2840355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971A3" w14:textId="2D5CCC21" w:rsidR="00560545" w:rsidRDefault="00283505" w:rsidP="002835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5AE7">
        <w:rPr>
          <w:rFonts w:ascii="Times New Roman" w:hAnsi="Times New Roman"/>
          <w:sz w:val="24"/>
          <w:szCs w:val="24"/>
        </w:rPr>
        <w:t>Приложение № 1</w:t>
      </w:r>
    </w:p>
    <w:p w14:paraId="6B9113B6" w14:textId="3830557F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0C57">
        <w:rPr>
          <w:rFonts w:ascii="Times New Roman" w:hAnsi="Times New Roman"/>
          <w:sz w:val="24"/>
          <w:szCs w:val="24"/>
        </w:rPr>
        <w:tab/>
      </w:r>
      <w:r w:rsidRPr="00800C57">
        <w:rPr>
          <w:rFonts w:ascii="Times New Roman" w:hAnsi="Times New Roman"/>
          <w:sz w:val="24"/>
          <w:szCs w:val="24"/>
        </w:rPr>
        <w:tab/>
      </w:r>
    </w:p>
    <w:p w14:paraId="6A9F60A1" w14:textId="48DB373A" w:rsidR="00A64708" w:rsidRPr="00A64708" w:rsidRDefault="00A64708" w:rsidP="00A64708">
      <w:pPr>
        <w:spacing w:after="160" w:line="259" w:lineRule="auto"/>
        <w:ind w:left="-142" w:firstLine="142"/>
        <w:jc w:val="center"/>
        <w:rPr>
          <w:rFonts w:ascii="Times New Roman" w:hAnsi="Times New Roman"/>
          <w:color w:val="000000"/>
        </w:rPr>
      </w:pPr>
      <w:r w:rsidRPr="00A64708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Утверждаю </w:t>
      </w:r>
      <w:r w:rsidR="00DE5F0F">
        <w:rPr>
          <w:rFonts w:ascii="Times New Roman" w:hAnsi="Times New Roman"/>
          <w:color w:val="000000"/>
        </w:rPr>
        <w:t>14</w:t>
      </w:r>
      <w:r w:rsidRPr="00A64708">
        <w:rPr>
          <w:rFonts w:ascii="Times New Roman" w:hAnsi="Times New Roman"/>
          <w:color w:val="000000"/>
        </w:rPr>
        <w:t>.</w:t>
      </w:r>
      <w:r w:rsidR="00DE5F0F">
        <w:rPr>
          <w:rFonts w:ascii="Times New Roman" w:hAnsi="Times New Roman"/>
          <w:color w:val="000000"/>
        </w:rPr>
        <w:t>12</w:t>
      </w:r>
      <w:r w:rsidRPr="00A64708">
        <w:rPr>
          <w:rFonts w:ascii="Times New Roman" w:hAnsi="Times New Roman"/>
          <w:color w:val="000000"/>
        </w:rPr>
        <w:t>.2022г.</w:t>
      </w:r>
    </w:p>
    <w:tbl>
      <w:tblPr>
        <w:tblW w:w="5138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5823"/>
      </w:tblGrid>
      <w:tr w:rsidR="00A64708" w:rsidRPr="00A64708" w14:paraId="7A63A39C" w14:textId="77777777" w:rsidTr="00DE5F0F">
        <w:trPr>
          <w:trHeight w:val="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9F2" w14:textId="65F80C21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</w:t>
            </w:r>
            <w:r w:rsidR="00DE5F0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</w:t>
            </w:r>
            <w:r w:rsidRPr="00A64708">
              <w:rPr>
                <w:rFonts w:ascii="Times New Roman" w:hAnsi="Times New Roman"/>
                <w:color w:val="000000"/>
              </w:rPr>
              <w:t>Директор</w:t>
            </w:r>
            <w:r w:rsidR="00DE5F0F">
              <w:rPr>
                <w:rFonts w:ascii="Times New Roman" w:hAnsi="Times New Roman"/>
                <w:color w:val="000000"/>
              </w:rPr>
              <w:t xml:space="preserve">                                                                Жуков Г.И.</w:t>
            </w:r>
          </w:p>
        </w:tc>
      </w:tr>
      <w:tr w:rsidR="00A64708" w:rsidRPr="00A64708" w14:paraId="6BEE3EDC" w14:textId="77777777" w:rsidTr="00DE5F0F">
        <w:trPr>
          <w:trHeight w:val="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54E3" w14:textId="77F62EDE" w:rsidR="00A64708" w:rsidRPr="00A64708" w:rsidRDefault="00A64708" w:rsidP="00DE5F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ООО "ЛОК"ВИАМОНД"            </w:t>
            </w:r>
          </w:p>
        </w:tc>
      </w:tr>
      <w:tr w:rsidR="00A64708" w:rsidRPr="00A64708" w14:paraId="30ABABE9" w14:textId="77777777" w:rsidTr="00DE5F0F">
        <w:trPr>
          <w:trHeight w:val="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E792E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E5F0F" w14:paraId="5F066831" w14:textId="77777777" w:rsidTr="00DE5F0F">
        <w:trPr>
          <w:trHeight w:val="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09164" w14:textId="77777777" w:rsidR="00DE5F0F" w:rsidRPr="00DE5F0F" w:rsidRDefault="00DE5F0F" w:rsidP="00DE5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5F0F">
              <w:rPr>
                <w:rFonts w:ascii="Times New Roman" w:hAnsi="Times New Roman"/>
                <w:color w:val="000000"/>
              </w:rPr>
              <w:t>Стоимость путевки в ООО «ЛОК «Виамонд» на 2023 г. в рублях</w:t>
            </w:r>
          </w:p>
        </w:tc>
      </w:tr>
    </w:tbl>
    <w:tbl>
      <w:tblPr>
        <w:tblStyle w:val="a4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E5F0F" w14:paraId="6122E17E" w14:textId="77777777" w:rsidTr="001F648C">
        <w:tc>
          <w:tcPr>
            <w:tcW w:w="2694" w:type="dxa"/>
            <w:vMerge w:val="restart"/>
            <w:vAlign w:val="center"/>
          </w:tcPr>
          <w:p w14:paraId="13D808DA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Категория номера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14:paraId="61D85FFF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Цена за место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79A72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Цена за номер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041CD4F8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Цена за доп. место</w:t>
            </w:r>
          </w:p>
        </w:tc>
      </w:tr>
      <w:tr w:rsidR="00DE5F0F" w14:paraId="48A37AFE" w14:textId="77777777" w:rsidTr="001F648C">
        <w:tc>
          <w:tcPr>
            <w:tcW w:w="2694" w:type="dxa"/>
            <w:vMerge/>
          </w:tcPr>
          <w:p w14:paraId="12318FD8" w14:textId="77777777" w:rsidR="00DE5F0F" w:rsidRPr="005C5206" w:rsidRDefault="00DE5F0F" w:rsidP="001F64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268089E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3C1F6340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993" w:type="dxa"/>
            <w:vMerge w:val="restart"/>
            <w:vAlign w:val="center"/>
          </w:tcPr>
          <w:p w14:paraId="1B2F5D87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0323BE44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26.08 – 10.09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46EF5A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75590F75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1134" w:type="dxa"/>
            <w:vMerge w:val="restart"/>
            <w:vAlign w:val="center"/>
          </w:tcPr>
          <w:p w14:paraId="74B30270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27178DA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26.08 – 10.09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63607E8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21.05 – 14.06</w:t>
            </w:r>
          </w:p>
        </w:tc>
        <w:tc>
          <w:tcPr>
            <w:tcW w:w="1134" w:type="dxa"/>
            <w:vAlign w:val="center"/>
          </w:tcPr>
          <w:p w14:paraId="01DA186A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15.06 – 10.07</w:t>
            </w:r>
          </w:p>
        </w:tc>
        <w:tc>
          <w:tcPr>
            <w:tcW w:w="1134" w:type="dxa"/>
            <w:vMerge w:val="restart"/>
            <w:vAlign w:val="center"/>
          </w:tcPr>
          <w:p w14:paraId="26E758C6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11.07 – 25.08</w:t>
            </w:r>
          </w:p>
        </w:tc>
        <w:tc>
          <w:tcPr>
            <w:tcW w:w="1134" w:type="dxa"/>
            <w:vMerge w:val="restart"/>
            <w:vAlign w:val="center"/>
          </w:tcPr>
          <w:p w14:paraId="14457B9A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26.08 – 10.09</w:t>
            </w:r>
          </w:p>
        </w:tc>
      </w:tr>
      <w:tr w:rsidR="00DE5F0F" w14:paraId="7307A91D" w14:textId="77777777" w:rsidTr="001F648C">
        <w:tc>
          <w:tcPr>
            <w:tcW w:w="2694" w:type="dxa"/>
            <w:vMerge/>
          </w:tcPr>
          <w:p w14:paraId="42B23704" w14:textId="77777777" w:rsidR="00DE5F0F" w:rsidRPr="005C5206" w:rsidRDefault="00DE5F0F" w:rsidP="001F64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9F57F00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6A160813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993" w:type="dxa"/>
            <w:vMerge/>
            <w:vAlign w:val="center"/>
          </w:tcPr>
          <w:p w14:paraId="6A40C260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14:paraId="516DD848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E0F2236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25A06C94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1134" w:type="dxa"/>
            <w:vMerge/>
            <w:vAlign w:val="center"/>
          </w:tcPr>
          <w:p w14:paraId="16722017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345E048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ABA0067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26.09 – 10.10</w:t>
            </w:r>
          </w:p>
        </w:tc>
        <w:tc>
          <w:tcPr>
            <w:tcW w:w="1134" w:type="dxa"/>
            <w:vAlign w:val="center"/>
          </w:tcPr>
          <w:p w14:paraId="6CAE2584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71B">
              <w:rPr>
                <w:rFonts w:ascii="Times New Roman" w:hAnsi="Times New Roman"/>
                <w:b/>
                <w:bCs/>
              </w:rPr>
              <w:t>11.09 – 25.09</w:t>
            </w:r>
          </w:p>
        </w:tc>
        <w:tc>
          <w:tcPr>
            <w:tcW w:w="1134" w:type="dxa"/>
            <w:vMerge/>
            <w:vAlign w:val="center"/>
          </w:tcPr>
          <w:p w14:paraId="6FE21856" w14:textId="77777777" w:rsidR="00DE5F0F" w:rsidRPr="00CF071B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FCC7DE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</w:p>
        </w:tc>
      </w:tr>
      <w:tr w:rsidR="00DE5F0F" w14:paraId="10664ED5" w14:textId="77777777" w:rsidTr="001F648C">
        <w:tc>
          <w:tcPr>
            <w:tcW w:w="15877" w:type="dxa"/>
            <w:gridSpan w:val="13"/>
          </w:tcPr>
          <w:p w14:paraId="07EFAA56" w14:textId="77777777" w:rsidR="00DE5F0F" w:rsidRPr="00D26749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Корпус № 1, 2, 4, 5</w:t>
            </w:r>
          </w:p>
        </w:tc>
      </w:tr>
      <w:tr w:rsidR="00DE5F0F" w14:paraId="4C5AA9BA" w14:textId="77777777" w:rsidTr="001F648C">
        <w:tc>
          <w:tcPr>
            <w:tcW w:w="2694" w:type="dxa"/>
          </w:tcPr>
          <w:p w14:paraId="3FEAED96" w14:textId="77777777" w:rsidR="00DE5F0F" w:rsidRPr="00387509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387509">
              <w:rPr>
                <w:rFonts w:ascii="Times New Roman" w:hAnsi="Times New Roman"/>
                <w:b/>
                <w:bCs/>
              </w:rPr>
              <w:t>Стандартный 2-х местный с балконом</w:t>
            </w:r>
          </w:p>
        </w:tc>
        <w:tc>
          <w:tcPr>
            <w:tcW w:w="992" w:type="dxa"/>
            <w:vAlign w:val="center"/>
          </w:tcPr>
          <w:p w14:paraId="32A973C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29CB5C6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993" w:type="dxa"/>
            <w:vAlign w:val="center"/>
          </w:tcPr>
          <w:p w14:paraId="79A5B83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598B7B2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ECC1DFA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67A6D264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05E2269D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F0182C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DC203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1134" w:type="dxa"/>
            <w:vAlign w:val="center"/>
          </w:tcPr>
          <w:p w14:paraId="3FCD65E1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45CA3889" w14:textId="14947250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</w:t>
            </w:r>
          </w:p>
        </w:tc>
        <w:tc>
          <w:tcPr>
            <w:tcW w:w="1134" w:type="dxa"/>
            <w:vAlign w:val="center"/>
          </w:tcPr>
          <w:p w14:paraId="79E7CAC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</w:tr>
      <w:tr w:rsidR="00DE5F0F" w14:paraId="6305F83B" w14:textId="77777777" w:rsidTr="001F648C">
        <w:tc>
          <w:tcPr>
            <w:tcW w:w="2694" w:type="dxa"/>
          </w:tcPr>
          <w:p w14:paraId="4D2E2D65" w14:textId="77777777" w:rsidR="00DE5F0F" w:rsidRPr="00387509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387509">
              <w:rPr>
                <w:rFonts w:ascii="Times New Roman" w:hAnsi="Times New Roman"/>
                <w:b/>
                <w:bCs/>
              </w:rPr>
              <w:t>Стандартный 3-х местный с балконом</w:t>
            </w:r>
          </w:p>
        </w:tc>
        <w:tc>
          <w:tcPr>
            <w:tcW w:w="992" w:type="dxa"/>
            <w:vAlign w:val="center"/>
          </w:tcPr>
          <w:p w14:paraId="7F9059F3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5FD7AC72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993" w:type="dxa"/>
            <w:vAlign w:val="center"/>
          </w:tcPr>
          <w:p w14:paraId="6FFF844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882831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1EBE765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5218BF98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1A7B0304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960</w:t>
            </w:r>
            <w:r w:rsidRPr="00D95AA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C2F5DEE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0337D7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1134" w:type="dxa"/>
            <w:vAlign w:val="center"/>
          </w:tcPr>
          <w:p w14:paraId="1261A1A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4682CEC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</w:t>
            </w:r>
          </w:p>
        </w:tc>
        <w:tc>
          <w:tcPr>
            <w:tcW w:w="1134" w:type="dxa"/>
            <w:vAlign w:val="center"/>
          </w:tcPr>
          <w:p w14:paraId="23432C4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</w:tr>
      <w:tr w:rsidR="00DE5F0F" w14:paraId="0551F9F6" w14:textId="77777777" w:rsidTr="001F648C">
        <w:trPr>
          <w:trHeight w:val="189"/>
        </w:trPr>
        <w:tc>
          <w:tcPr>
            <w:tcW w:w="2694" w:type="dxa"/>
            <w:vAlign w:val="center"/>
          </w:tcPr>
          <w:p w14:paraId="7710CCDE" w14:textId="77777777" w:rsidR="00DE5F0F" w:rsidRDefault="00DE5F0F" w:rsidP="001F648C">
            <w:pPr>
              <w:rPr>
                <w:rFonts w:ascii="Times New Roman" w:hAnsi="Times New Roman"/>
                <w:b/>
                <w:bCs/>
              </w:rPr>
            </w:pPr>
          </w:p>
          <w:p w14:paraId="5A904DE5" w14:textId="77777777" w:rsidR="00DE5F0F" w:rsidRPr="00387509" w:rsidRDefault="00DE5F0F" w:rsidP="001F64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6D091DB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14:paraId="11C6A372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993" w:type="dxa"/>
            <w:vAlign w:val="center"/>
          </w:tcPr>
          <w:p w14:paraId="0C79007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9149E78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7101A0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14:paraId="4FC2DCAD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vAlign w:val="center"/>
          </w:tcPr>
          <w:p w14:paraId="0198AEC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976625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2DA746C0" w14:textId="77777777" w:rsidR="00DE5F0F" w:rsidRPr="00B15EA8" w:rsidRDefault="00DE5F0F" w:rsidP="001F648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DE5F0F" w14:paraId="51E25414" w14:textId="77777777" w:rsidTr="001F648C">
        <w:tc>
          <w:tcPr>
            <w:tcW w:w="15877" w:type="dxa"/>
            <w:gridSpan w:val="13"/>
          </w:tcPr>
          <w:p w14:paraId="34EF0D69" w14:textId="77777777" w:rsidR="00DE5F0F" w:rsidRPr="00387509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7509">
              <w:rPr>
                <w:rFonts w:ascii="Times New Roman" w:hAnsi="Times New Roman"/>
                <w:b/>
                <w:bCs/>
              </w:rPr>
              <w:t>Корпус № 4,5</w:t>
            </w:r>
          </w:p>
        </w:tc>
      </w:tr>
      <w:tr w:rsidR="00DE5F0F" w14:paraId="128CB126" w14:textId="77777777" w:rsidTr="001F648C">
        <w:tc>
          <w:tcPr>
            <w:tcW w:w="2694" w:type="dxa"/>
          </w:tcPr>
          <w:p w14:paraId="72C0626C" w14:textId="77777777" w:rsidR="00DE5F0F" w:rsidRPr="00C244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Стандартный 2-х местный с общим балконом</w:t>
            </w:r>
          </w:p>
        </w:tc>
        <w:tc>
          <w:tcPr>
            <w:tcW w:w="992" w:type="dxa"/>
            <w:vAlign w:val="center"/>
          </w:tcPr>
          <w:p w14:paraId="598CBD4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14:paraId="0746F46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  <w:vAlign w:val="center"/>
          </w:tcPr>
          <w:p w14:paraId="481A436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29853D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8D4D990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1134" w:type="dxa"/>
            <w:vAlign w:val="center"/>
          </w:tcPr>
          <w:p w14:paraId="38AB3238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5200</w:t>
            </w:r>
          </w:p>
        </w:tc>
        <w:tc>
          <w:tcPr>
            <w:tcW w:w="1134" w:type="dxa"/>
            <w:vAlign w:val="center"/>
          </w:tcPr>
          <w:p w14:paraId="1AB25E12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7CF9634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01C2358A" w14:textId="77777777" w:rsidR="00DE5F0F" w:rsidRPr="00666F47" w:rsidRDefault="00DE5F0F" w:rsidP="001F648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DE5F0F" w14:paraId="01BA15B5" w14:textId="77777777" w:rsidTr="001F648C">
        <w:tc>
          <w:tcPr>
            <w:tcW w:w="2694" w:type="dxa"/>
          </w:tcPr>
          <w:p w14:paraId="3A74B342" w14:textId="77777777" w:rsidR="00DE5F0F" w:rsidRPr="00C244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Стандартный 3-х местный с общим балконом</w:t>
            </w:r>
          </w:p>
        </w:tc>
        <w:tc>
          <w:tcPr>
            <w:tcW w:w="992" w:type="dxa"/>
            <w:vAlign w:val="center"/>
          </w:tcPr>
          <w:p w14:paraId="2A0DBB2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14:paraId="6BD1884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993" w:type="dxa"/>
            <w:vAlign w:val="center"/>
          </w:tcPr>
          <w:p w14:paraId="60660613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503F186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558DBA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6000</w:t>
            </w:r>
          </w:p>
        </w:tc>
        <w:tc>
          <w:tcPr>
            <w:tcW w:w="1134" w:type="dxa"/>
            <w:vAlign w:val="center"/>
          </w:tcPr>
          <w:p w14:paraId="442AEF90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7800</w:t>
            </w:r>
          </w:p>
        </w:tc>
        <w:tc>
          <w:tcPr>
            <w:tcW w:w="1134" w:type="dxa"/>
            <w:vAlign w:val="center"/>
          </w:tcPr>
          <w:p w14:paraId="3E353CBB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B67AE79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39D17F1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vAlign w:val="center"/>
          </w:tcPr>
          <w:p w14:paraId="6CAC7D6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1134" w:type="dxa"/>
            <w:vAlign w:val="center"/>
          </w:tcPr>
          <w:p w14:paraId="30538DD8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10755E9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</w:tr>
      <w:tr w:rsidR="00DE5F0F" w14:paraId="11CE6DA7" w14:textId="77777777" w:rsidTr="001F648C">
        <w:tc>
          <w:tcPr>
            <w:tcW w:w="2694" w:type="dxa"/>
          </w:tcPr>
          <w:p w14:paraId="5ADF6E3C" w14:textId="77777777" w:rsidR="00DE5F0F" w:rsidRDefault="00DE5F0F" w:rsidP="001F648C">
            <w:pPr>
              <w:rPr>
                <w:rFonts w:ascii="Times New Roman" w:hAnsi="Times New Roman"/>
                <w:b/>
                <w:bCs/>
              </w:rPr>
            </w:pPr>
          </w:p>
          <w:p w14:paraId="4894D774" w14:textId="77777777" w:rsidR="00DE5F0F" w:rsidRPr="00C244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111A5DF3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14:paraId="3B9300D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93" w:type="dxa"/>
            <w:vAlign w:val="center"/>
          </w:tcPr>
          <w:p w14:paraId="11939EC8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73F295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228BEE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134" w:type="dxa"/>
            <w:vAlign w:val="center"/>
          </w:tcPr>
          <w:p w14:paraId="315F1DAD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29024533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72576B7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5348255E" w14:textId="77777777" w:rsidR="00DE5F0F" w:rsidRPr="00B15EA8" w:rsidRDefault="00DE5F0F" w:rsidP="001F648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DE5F0F" w14:paraId="48B8640A" w14:textId="77777777" w:rsidTr="001F648C">
        <w:tc>
          <w:tcPr>
            <w:tcW w:w="15877" w:type="dxa"/>
            <w:gridSpan w:val="13"/>
          </w:tcPr>
          <w:p w14:paraId="375165BA" w14:textId="77777777" w:rsidR="00DE5F0F" w:rsidRPr="00C24448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Корпус № 6</w:t>
            </w:r>
          </w:p>
        </w:tc>
      </w:tr>
      <w:tr w:rsidR="00DE5F0F" w14:paraId="247B469A" w14:textId="77777777" w:rsidTr="001F648C">
        <w:tc>
          <w:tcPr>
            <w:tcW w:w="2694" w:type="dxa"/>
          </w:tcPr>
          <w:p w14:paraId="64E2BACF" w14:textId="77777777" w:rsidR="00DE5F0F" w:rsidRPr="00C244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Стандартный 2-х местный с балконом</w:t>
            </w:r>
          </w:p>
        </w:tc>
        <w:tc>
          <w:tcPr>
            <w:tcW w:w="992" w:type="dxa"/>
            <w:vAlign w:val="center"/>
          </w:tcPr>
          <w:p w14:paraId="6925759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14:paraId="5D1DB66A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  <w:vAlign w:val="center"/>
          </w:tcPr>
          <w:p w14:paraId="57EBEB0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0A55D2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2F3EF5F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5332E48E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6276FBA4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9A0BD8A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6940D61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1134" w:type="dxa"/>
            <w:vAlign w:val="center"/>
          </w:tcPr>
          <w:p w14:paraId="28D22F8F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22775B6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34" w:type="dxa"/>
            <w:vAlign w:val="center"/>
          </w:tcPr>
          <w:p w14:paraId="57F9C805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</w:tr>
      <w:tr w:rsidR="00DE5F0F" w14:paraId="77B17B1E" w14:textId="77777777" w:rsidTr="001F648C">
        <w:tc>
          <w:tcPr>
            <w:tcW w:w="2694" w:type="dxa"/>
          </w:tcPr>
          <w:p w14:paraId="2850532B" w14:textId="77777777" w:rsidR="00DE5F0F" w:rsidRDefault="00DE5F0F" w:rsidP="001F648C">
            <w:pPr>
              <w:rPr>
                <w:rFonts w:ascii="Times New Roman" w:hAnsi="Times New Roman"/>
                <w:b/>
                <w:bCs/>
              </w:rPr>
            </w:pPr>
          </w:p>
          <w:p w14:paraId="2C936E91" w14:textId="77777777" w:rsidR="00DE5F0F" w:rsidRPr="00C244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Одноместное размещение</w:t>
            </w:r>
          </w:p>
        </w:tc>
        <w:tc>
          <w:tcPr>
            <w:tcW w:w="992" w:type="dxa"/>
            <w:vAlign w:val="center"/>
          </w:tcPr>
          <w:p w14:paraId="2F05714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134" w:type="dxa"/>
            <w:vAlign w:val="center"/>
          </w:tcPr>
          <w:p w14:paraId="7ED70734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993" w:type="dxa"/>
            <w:vAlign w:val="center"/>
          </w:tcPr>
          <w:p w14:paraId="1A3C5D5D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8D67BD9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759FD1C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D95AA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14:paraId="52500DBD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4500</w:t>
            </w:r>
          </w:p>
        </w:tc>
        <w:tc>
          <w:tcPr>
            <w:tcW w:w="1134" w:type="dxa"/>
            <w:vAlign w:val="center"/>
          </w:tcPr>
          <w:p w14:paraId="642BDB28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5000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1838306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AAA">
              <w:rPr>
                <w:rFonts w:ascii="Times New Roman" w:hAnsi="Times New Roman"/>
                <w:b/>
                <w:bCs/>
              </w:rPr>
              <w:t>4000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vAlign w:val="center"/>
          </w:tcPr>
          <w:p w14:paraId="2D462977" w14:textId="77777777" w:rsidR="00DE5F0F" w:rsidRPr="00B15EA8" w:rsidRDefault="00DE5F0F" w:rsidP="001F648C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</w:t>
            </w:r>
          </w:p>
        </w:tc>
      </w:tr>
      <w:tr w:rsidR="00DE5F0F" w14:paraId="4E2297AD" w14:textId="77777777" w:rsidTr="001F648C">
        <w:tc>
          <w:tcPr>
            <w:tcW w:w="15877" w:type="dxa"/>
            <w:gridSpan w:val="13"/>
          </w:tcPr>
          <w:p w14:paraId="6ECD1EC6" w14:textId="77777777" w:rsidR="00DE5F0F" w:rsidRPr="00C24448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4448">
              <w:rPr>
                <w:rFonts w:ascii="Times New Roman" w:hAnsi="Times New Roman"/>
                <w:b/>
                <w:bCs/>
              </w:rPr>
              <w:t>Корпус № 8</w:t>
            </w:r>
          </w:p>
        </w:tc>
      </w:tr>
      <w:tr w:rsidR="00DE5F0F" w14:paraId="32AF66D8" w14:textId="77777777" w:rsidTr="001F648C">
        <w:tc>
          <w:tcPr>
            <w:tcW w:w="2694" w:type="dxa"/>
          </w:tcPr>
          <w:p w14:paraId="2021AA88" w14:textId="77777777" w:rsidR="00DE5F0F" w:rsidRPr="00CF46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F4648">
              <w:rPr>
                <w:rFonts w:ascii="Times New Roman" w:hAnsi="Times New Roman"/>
                <w:b/>
                <w:bCs/>
              </w:rPr>
              <w:t>Стандартный 3-х местный номер с балконом</w:t>
            </w:r>
          </w:p>
        </w:tc>
        <w:tc>
          <w:tcPr>
            <w:tcW w:w="992" w:type="dxa"/>
            <w:vAlign w:val="center"/>
          </w:tcPr>
          <w:p w14:paraId="4697DF59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14:paraId="4B603F29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  <w:vAlign w:val="center"/>
          </w:tcPr>
          <w:p w14:paraId="4663DBF7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FFA64E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FEBBE7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7200</w:t>
            </w:r>
          </w:p>
        </w:tc>
        <w:tc>
          <w:tcPr>
            <w:tcW w:w="1134" w:type="dxa"/>
            <w:vAlign w:val="center"/>
          </w:tcPr>
          <w:p w14:paraId="1E7B64A9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9000</w:t>
            </w:r>
          </w:p>
        </w:tc>
        <w:tc>
          <w:tcPr>
            <w:tcW w:w="1134" w:type="dxa"/>
            <w:vAlign w:val="center"/>
          </w:tcPr>
          <w:p w14:paraId="7ED175C4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9FE041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6B07C9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1134" w:type="dxa"/>
            <w:vAlign w:val="center"/>
          </w:tcPr>
          <w:p w14:paraId="5916929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1134" w:type="dxa"/>
            <w:vAlign w:val="center"/>
          </w:tcPr>
          <w:p w14:paraId="5203A71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</w:t>
            </w:r>
          </w:p>
        </w:tc>
        <w:tc>
          <w:tcPr>
            <w:tcW w:w="1134" w:type="dxa"/>
            <w:vAlign w:val="center"/>
          </w:tcPr>
          <w:p w14:paraId="712EFD11" w14:textId="3D9494E2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0B9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DE5F0F" w14:paraId="0830073D" w14:textId="77777777" w:rsidTr="001F648C">
        <w:tc>
          <w:tcPr>
            <w:tcW w:w="2694" w:type="dxa"/>
          </w:tcPr>
          <w:p w14:paraId="0E093514" w14:textId="77777777" w:rsidR="00DE5F0F" w:rsidRPr="00CF4648" w:rsidRDefault="00DE5F0F" w:rsidP="001F648C">
            <w:pPr>
              <w:rPr>
                <w:rFonts w:ascii="Times New Roman" w:hAnsi="Times New Roman"/>
                <w:b/>
                <w:bCs/>
              </w:rPr>
            </w:pPr>
            <w:r w:rsidRPr="00CF4648">
              <w:rPr>
                <w:rFonts w:ascii="Times New Roman" w:hAnsi="Times New Roman"/>
                <w:b/>
                <w:bCs/>
              </w:rPr>
              <w:t>Стандартный 3-х местный без балкона</w:t>
            </w:r>
          </w:p>
        </w:tc>
        <w:tc>
          <w:tcPr>
            <w:tcW w:w="992" w:type="dxa"/>
            <w:vAlign w:val="center"/>
          </w:tcPr>
          <w:p w14:paraId="1245F41E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vAlign w:val="center"/>
          </w:tcPr>
          <w:p w14:paraId="20B2F10D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993" w:type="dxa"/>
            <w:vAlign w:val="center"/>
          </w:tcPr>
          <w:p w14:paraId="0BD64483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60EFF53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5F3A8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A41726F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BCFF6A6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360E8E" w14:textId="77777777" w:rsidR="00DE5F0F" w:rsidRPr="00D95AAA" w:rsidRDefault="00DE5F0F" w:rsidP="001F64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8D925A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vAlign w:val="center"/>
          </w:tcPr>
          <w:p w14:paraId="5D86E0EB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vAlign w:val="center"/>
          </w:tcPr>
          <w:p w14:paraId="1A6F825F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</w:t>
            </w:r>
          </w:p>
        </w:tc>
        <w:tc>
          <w:tcPr>
            <w:tcW w:w="1134" w:type="dxa"/>
            <w:vAlign w:val="center"/>
          </w:tcPr>
          <w:p w14:paraId="42E938AC" w14:textId="77777777" w:rsidR="00DE5F0F" w:rsidRPr="005C5206" w:rsidRDefault="00DE5F0F" w:rsidP="001F64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</w:tr>
    </w:tbl>
    <w:p w14:paraId="45F277D0" w14:textId="77777777" w:rsidR="00A64708" w:rsidRPr="00A64708" w:rsidRDefault="00A64708" w:rsidP="00A64708">
      <w:pPr>
        <w:spacing w:after="160" w:line="259" w:lineRule="auto"/>
        <w:rPr>
          <w:rFonts w:eastAsia="Calibri"/>
          <w:lang w:eastAsia="en-US"/>
        </w:rPr>
      </w:pPr>
    </w:p>
    <w:tbl>
      <w:tblPr>
        <w:tblW w:w="4914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0451"/>
        <w:gridCol w:w="1135"/>
        <w:gridCol w:w="1274"/>
        <w:gridCol w:w="2273"/>
      </w:tblGrid>
      <w:tr w:rsidR="00A64708" w:rsidRPr="00A64708" w14:paraId="176DB17F" w14:textId="77777777" w:rsidTr="0025256C">
        <w:trPr>
          <w:trHeight w:val="896"/>
        </w:trPr>
        <w:tc>
          <w:tcPr>
            <w:tcW w:w="3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A90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324B2E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7AE546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BA9CCD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F1E2D61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</w:p>
          <w:p w14:paraId="2095955D" w14:textId="77777777" w:rsid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CC98FD" w14:textId="77777777" w:rsidR="00DE5F0F" w:rsidRDefault="00DE5F0F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3BFB1F7" w14:textId="6AC23733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b/>
                <w:bCs/>
                <w:color w:val="000000"/>
              </w:rPr>
              <w:t>В стоимость входит:</w:t>
            </w:r>
          </w:p>
          <w:p w14:paraId="6C1B0E65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042556" w14:textId="77777777" w:rsidR="00A64708" w:rsidRPr="00A64708" w:rsidRDefault="00A64708" w:rsidP="00A64708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A64708">
              <w:rPr>
                <w:rFonts w:ascii="Times New Roman" w:hAnsi="Times New Roman"/>
                <w:color w:val="000000"/>
              </w:rPr>
              <w:t xml:space="preserve">     Проживание в номере, соответствующей категории; 3-х разовое питание - комплексное меню;      автостоянка; детская анимация; бассейн с подогретой водой; библиотека; беседки с мангалом; Wi-Fi на территории; оказание первой мед.  помощи и ингаляции.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3CC4" w14:textId="77777777" w:rsidR="00A64708" w:rsidRPr="00A64708" w:rsidRDefault="00A64708" w:rsidP="00A64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3F4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F15" w14:textId="77777777" w:rsidR="00A64708" w:rsidRPr="00A64708" w:rsidRDefault="00A64708" w:rsidP="00A647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663F18F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14:paraId="1DACE484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Для поселения необходимо предъявить паспорт или для лиц до 18 лет свидетельство о рождении (мед. справки о сан. пин. окружении и прививках).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CC76550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Нотариально заверенная или в свободной форме доверенность на ребенка от 14 лет, если путешествует без родителей.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8865ADE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Расчетный час Заезд/Выезд – 09:00/07:00.  Минимальный срок заезда на 5 дней.</w:t>
      </w:r>
    </w:p>
    <w:p w14:paraId="2BA45717" w14:textId="4B625BFA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AADE0F9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Ранний / Поздний заезд: до 15ч пребывания в номере - 1500 руб. за номер.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B9CA59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более 15ч пребывания в номере - цена за номер в соответствии с прайсом.</w:t>
      </w:r>
    </w:p>
    <w:p w14:paraId="2388A83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CA9CEB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При оформлении бронирования будет выставлен счет на безналичную оплату - 30% от стоимости путевки. Данный счет необходимо оплатить в течение 10 дней с момента его выставления. Оставшаяся сумма оплачивается при заселении.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96D58E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2F8050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В случае отмены бронирования в срок менее чем 14 суток до заезда взимается штраф в размере 30% от стоимости путевок.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FE6EF4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Дополнительные платные услуги: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97781E4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Завтрак 300 руб.+ Обед 400 руб. + Ужин 300 руб.=1000 руб.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8BED9A7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Трансфер: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CB09CA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ж/д ст. Лоо — Виамонд — 300 руб. день/ 400 руб. ночь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6E75B8D5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ж/д ст. Сочи — Виамонд — 1000 руб.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540B63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 xml:space="preserve">    Сочинский аэропорт «Адлер» — Виамонд — 2000 руб.</w:t>
      </w:r>
    </w:p>
    <w:p w14:paraId="0E9C53E6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1E4B5D32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Прокат пляжного инвентаря (зонты, лежаки)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 20 руб. в сутки 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C431B4F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Прокат спортивного инвентаря (бадминтон, волейбольные мячи)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20 руб. в час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57B7EDD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Шахматы, нарды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                                                                                   20 руб. в сутки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DBEC3F8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Стол для настольного тенниса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 20 руб. в час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A70D937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Американский бильярд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             50 руб. в час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649B779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Депозитные сейфовые ячейки 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>                                                            20 руб. в сутки 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510620A" w14:textId="77777777" w:rsidR="00A64708" w:rsidRPr="00A64708" w:rsidRDefault="00A64708" w:rsidP="00A647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>Услуги стирки</w:t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                         150 руб. одна загрузка</w:t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6470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C0FD684" w14:textId="21EBBBD1" w:rsidR="00800C57" w:rsidRDefault="00800C57" w:rsidP="00800C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2616CB" w14:textId="176F55B3" w:rsidR="006E4C05" w:rsidRDefault="006E4C05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3764BC" w14:textId="59203652" w:rsidR="00A64708" w:rsidRDefault="00A64708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D0C034" w14:textId="77777777" w:rsidR="00A64708" w:rsidRDefault="00A64708" w:rsidP="006E4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53174" w14:textId="77777777" w:rsidR="00283505" w:rsidRPr="00CB5AE7" w:rsidRDefault="00BC1C4A" w:rsidP="006E4C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E4C05">
        <w:rPr>
          <w:rFonts w:ascii="Times New Roman" w:hAnsi="Times New Roman"/>
          <w:sz w:val="24"/>
          <w:szCs w:val="24"/>
        </w:rPr>
        <w:t>иректор</w:t>
      </w:r>
      <w:r w:rsidR="006E4C05" w:rsidRPr="00CB5AE7">
        <w:rPr>
          <w:rFonts w:ascii="Times New Roman" w:hAnsi="Times New Roman"/>
          <w:sz w:val="24"/>
          <w:szCs w:val="24"/>
        </w:rPr>
        <w:t xml:space="preserve">__________________ /Жуков Г.И./ </w:t>
      </w:r>
      <w:r w:rsidR="006E4C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E4C05" w:rsidRPr="00CB5AE7">
        <w:rPr>
          <w:rFonts w:ascii="Times New Roman" w:hAnsi="Times New Roman"/>
          <w:sz w:val="24"/>
          <w:szCs w:val="24"/>
        </w:rPr>
        <w:t>__________ _____________________ / __________/</w:t>
      </w:r>
    </w:p>
    <w:sectPr w:rsidR="00283505" w:rsidRPr="00CB5AE7" w:rsidSect="00973CA5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40"/>
    <w:multiLevelType w:val="hybridMultilevel"/>
    <w:tmpl w:val="565EC58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50C4E0F"/>
    <w:multiLevelType w:val="hybridMultilevel"/>
    <w:tmpl w:val="98B27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0483375">
    <w:abstractNumId w:val="1"/>
  </w:num>
  <w:num w:numId="2" w16cid:durableId="193069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2E"/>
    <w:rsid w:val="0001539D"/>
    <w:rsid w:val="000D421E"/>
    <w:rsid w:val="000D4E1B"/>
    <w:rsid w:val="0010286A"/>
    <w:rsid w:val="00150937"/>
    <w:rsid w:val="001F7043"/>
    <w:rsid w:val="00205214"/>
    <w:rsid w:val="00211665"/>
    <w:rsid w:val="00215EDA"/>
    <w:rsid w:val="00220B9B"/>
    <w:rsid w:val="002447C3"/>
    <w:rsid w:val="00283505"/>
    <w:rsid w:val="002959B0"/>
    <w:rsid w:val="002C789F"/>
    <w:rsid w:val="003751E5"/>
    <w:rsid w:val="00382F27"/>
    <w:rsid w:val="0039043A"/>
    <w:rsid w:val="003B0AC9"/>
    <w:rsid w:val="003D262E"/>
    <w:rsid w:val="003D4977"/>
    <w:rsid w:val="003D5168"/>
    <w:rsid w:val="003E3D77"/>
    <w:rsid w:val="003F0E78"/>
    <w:rsid w:val="003F351F"/>
    <w:rsid w:val="004122AF"/>
    <w:rsid w:val="004B556D"/>
    <w:rsid w:val="004D07E4"/>
    <w:rsid w:val="004D6565"/>
    <w:rsid w:val="004D7CBE"/>
    <w:rsid w:val="00517BA0"/>
    <w:rsid w:val="00541246"/>
    <w:rsid w:val="005430AE"/>
    <w:rsid w:val="00560545"/>
    <w:rsid w:val="0057126C"/>
    <w:rsid w:val="005737A7"/>
    <w:rsid w:val="00573E6B"/>
    <w:rsid w:val="00575474"/>
    <w:rsid w:val="005A03EB"/>
    <w:rsid w:val="00623EB9"/>
    <w:rsid w:val="006E4C05"/>
    <w:rsid w:val="006E6C68"/>
    <w:rsid w:val="00716117"/>
    <w:rsid w:val="00717065"/>
    <w:rsid w:val="00782558"/>
    <w:rsid w:val="007C5049"/>
    <w:rsid w:val="00800C57"/>
    <w:rsid w:val="00826B3B"/>
    <w:rsid w:val="00885643"/>
    <w:rsid w:val="008B6A24"/>
    <w:rsid w:val="008E10FA"/>
    <w:rsid w:val="0096527A"/>
    <w:rsid w:val="00973CA5"/>
    <w:rsid w:val="009E1610"/>
    <w:rsid w:val="009E30DC"/>
    <w:rsid w:val="00A24962"/>
    <w:rsid w:val="00A51FB2"/>
    <w:rsid w:val="00A64708"/>
    <w:rsid w:val="00A843EB"/>
    <w:rsid w:val="00AA0FF0"/>
    <w:rsid w:val="00B420FB"/>
    <w:rsid w:val="00B862CA"/>
    <w:rsid w:val="00B9685B"/>
    <w:rsid w:val="00BA0F31"/>
    <w:rsid w:val="00BA178B"/>
    <w:rsid w:val="00BB03E7"/>
    <w:rsid w:val="00BC1C4A"/>
    <w:rsid w:val="00BD1D79"/>
    <w:rsid w:val="00C043FA"/>
    <w:rsid w:val="00C27B47"/>
    <w:rsid w:val="00C368C3"/>
    <w:rsid w:val="00C93BEE"/>
    <w:rsid w:val="00CB5AE7"/>
    <w:rsid w:val="00CD24D6"/>
    <w:rsid w:val="00D25769"/>
    <w:rsid w:val="00D25F5B"/>
    <w:rsid w:val="00D37E11"/>
    <w:rsid w:val="00D55D35"/>
    <w:rsid w:val="00DC7D47"/>
    <w:rsid w:val="00DD560E"/>
    <w:rsid w:val="00DE5F0F"/>
    <w:rsid w:val="00E1172B"/>
    <w:rsid w:val="00E86BC7"/>
    <w:rsid w:val="00E93C83"/>
    <w:rsid w:val="00EC7756"/>
    <w:rsid w:val="00F0240A"/>
    <w:rsid w:val="00F34387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6421C"/>
  <w14:defaultImageDpi w14:val="0"/>
  <w15:docId w15:val="{6A0B9468-E15B-4FDA-B12C-9A22F04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89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2AF"/>
    <w:pPr>
      <w:ind w:left="720"/>
      <w:contextualSpacing/>
    </w:pPr>
  </w:style>
  <w:style w:type="table" w:styleId="a4">
    <w:name w:val="Table Grid"/>
    <w:basedOn w:val="a1"/>
    <w:uiPriority w:val="39"/>
    <w:rsid w:val="003B0AC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83505"/>
    <w:rPr>
      <w:rFonts w:cs="Times New Roman"/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A64708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amond-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5639-AFFB-4A96-A658-2DA9168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Виамонд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Светлана</dc:creator>
  <cp:keywords/>
  <dc:description/>
  <cp:lastModifiedBy>Татьяна Питик</cp:lastModifiedBy>
  <cp:revision>19</cp:revision>
  <cp:lastPrinted>2010-12-12T06:30:00Z</cp:lastPrinted>
  <dcterms:created xsi:type="dcterms:W3CDTF">2018-11-05T06:24:00Z</dcterms:created>
  <dcterms:modified xsi:type="dcterms:W3CDTF">2023-01-19T06:41:00Z</dcterms:modified>
</cp:coreProperties>
</file>