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1A67A" w14:textId="77777777" w:rsidR="00D25F5B" w:rsidRPr="00CB5AE7" w:rsidRDefault="00CB5AE7" w:rsidP="003D262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CB5AE7">
        <w:rPr>
          <w:rFonts w:ascii="Times New Roman" w:hAnsi="Times New Roman"/>
          <w:b/>
          <w:sz w:val="24"/>
          <w:szCs w:val="24"/>
        </w:rPr>
        <w:t xml:space="preserve">АГЕНТСКИЙ </w:t>
      </w:r>
      <w:r w:rsidR="00D25F5B" w:rsidRPr="00CB5AE7">
        <w:rPr>
          <w:rFonts w:ascii="Times New Roman" w:hAnsi="Times New Roman"/>
          <w:b/>
          <w:sz w:val="24"/>
          <w:szCs w:val="24"/>
        </w:rPr>
        <w:t>ДОГОВОР №</w:t>
      </w:r>
      <w:r w:rsidR="00D25F5B" w:rsidRPr="00CB5AE7">
        <w:rPr>
          <w:rFonts w:ascii="Times New Roman" w:hAnsi="Times New Roman"/>
          <w:sz w:val="24"/>
          <w:szCs w:val="24"/>
        </w:rPr>
        <w:t xml:space="preserve"> </w:t>
      </w:r>
      <w:r w:rsidR="00D25F5B" w:rsidRPr="00CB5AE7">
        <w:rPr>
          <w:rFonts w:ascii="Times New Roman" w:hAnsi="Times New Roman"/>
          <w:sz w:val="24"/>
          <w:szCs w:val="24"/>
          <w:u w:val="single"/>
        </w:rPr>
        <w:t>_______</w:t>
      </w:r>
    </w:p>
    <w:p w14:paraId="215123FB" w14:textId="068098C3" w:rsidR="00D25F5B" w:rsidRPr="00CB5AE7" w:rsidRDefault="00D25F5B" w:rsidP="003D262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B5AE7">
        <w:rPr>
          <w:rFonts w:ascii="Times New Roman" w:hAnsi="Times New Roman"/>
          <w:sz w:val="24"/>
          <w:szCs w:val="24"/>
        </w:rPr>
        <w:t>на приобретение путевок</w:t>
      </w:r>
      <w:r w:rsidR="004D6565">
        <w:rPr>
          <w:rFonts w:ascii="Times New Roman" w:hAnsi="Times New Roman"/>
          <w:sz w:val="24"/>
          <w:szCs w:val="24"/>
        </w:rPr>
        <w:t xml:space="preserve"> в «ЛОК </w:t>
      </w:r>
      <w:r w:rsidRPr="00CB5AE7">
        <w:rPr>
          <w:rFonts w:ascii="Times New Roman" w:hAnsi="Times New Roman"/>
          <w:sz w:val="24"/>
          <w:szCs w:val="24"/>
        </w:rPr>
        <w:t>«ВИАМОНД»</w:t>
      </w:r>
    </w:p>
    <w:p w14:paraId="40DE2807" w14:textId="77777777" w:rsidR="00D25F5B" w:rsidRPr="00CB5AE7" w:rsidRDefault="00F0240A" w:rsidP="003D262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B5AE7">
        <w:rPr>
          <w:rFonts w:ascii="Times New Roman" w:hAnsi="Times New Roman"/>
          <w:sz w:val="24"/>
          <w:szCs w:val="24"/>
        </w:rPr>
        <w:t>г. Сочи</w:t>
      </w:r>
      <w:r w:rsidRPr="00CB5AE7">
        <w:rPr>
          <w:rFonts w:ascii="Times New Roman" w:hAnsi="Times New Roman"/>
          <w:sz w:val="24"/>
          <w:szCs w:val="24"/>
        </w:rPr>
        <w:tab/>
      </w:r>
      <w:r w:rsidRPr="00CB5AE7">
        <w:rPr>
          <w:rFonts w:ascii="Times New Roman" w:hAnsi="Times New Roman"/>
          <w:sz w:val="24"/>
          <w:szCs w:val="24"/>
        </w:rPr>
        <w:tab/>
      </w:r>
      <w:r w:rsidRPr="00CB5AE7">
        <w:rPr>
          <w:rFonts w:ascii="Times New Roman" w:hAnsi="Times New Roman"/>
          <w:sz w:val="24"/>
          <w:szCs w:val="24"/>
        </w:rPr>
        <w:tab/>
      </w:r>
      <w:r w:rsidRPr="00CB5AE7">
        <w:rPr>
          <w:rFonts w:ascii="Times New Roman" w:hAnsi="Times New Roman"/>
          <w:sz w:val="24"/>
          <w:szCs w:val="24"/>
        </w:rPr>
        <w:tab/>
      </w:r>
      <w:r w:rsidRPr="00CB5AE7">
        <w:rPr>
          <w:rFonts w:ascii="Times New Roman" w:hAnsi="Times New Roman"/>
          <w:sz w:val="24"/>
          <w:szCs w:val="24"/>
        </w:rPr>
        <w:tab/>
      </w:r>
      <w:r w:rsidRPr="00CB5AE7">
        <w:rPr>
          <w:rFonts w:ascii="Times New Roman" w:hAnsi="Times New Roman"/>
          <w:sz w:val="24"/>
          <w:szCs w:val="24"/>
        </w:rPr>
        <w:tab/>
      </w:r>
      <w:r w:rsidRPr="00CB5AE7">
        <w:rPr>
          <w:rFonts w:ascii="Times New Roman" w:hAnsi="Times New Roman"/>
          <w:sz w:val="24"/>
          <w:szCs w:val="24"/>
        </w:rPr>
        <w:tab/>
      </w:r>
      <w:r w:rsidRPr="00CB5AE7">
        <w:rPr>
          <w:rFonts w:ascii="Times New Roman" w:hAnsi="Times New Roman"/>
          <w:sz w:val="24"/>
          <w:szCs w:val="24"/>
        </w:rPr>
        <w:tab/>
      </w:r>
      <w:r w:rsidRPr="00CB5AE7">
        <w:rPr>
          <w:rFonts w:ascii="Times New Roman" w:hAnsi="Times New Roman"/>
          <w:sz w:val="24"/>
          <w:szCs w:val="24"/>
        </w:rPr>
        <w:tab/>
        <w:t>___________ 20</w:t>
      </w:r>
      <w:r w:rsidR="00C93BEE">
        <w:rPr>
          <w:rFonts w:ascii="Times New Roman" w:hAnsi="Times New Roman"/>
          <w:sz w:val="24"/>
          <w:szCs w:val="24"/>
        </w:rPr>
        <w:t>__</w:t>
      </w:r>
      <w:r w:rsidR="00D25F5B" w:rsidRPr="00CB5AE7">
        <w:rPr>
          <w:rFonts w:ascii="Times New Roman" w:hAnsi="Times New Roman"/>
          <w:sz w:val="24"/>
          <w:szCs w:val="24"/>
        </w:rPr>
        <w:t>г.</w:t>
      </w:r>
    </w:p>
    <w:p w14:paraId="25B27833" w14:textId="77777777" w:rsidR="00D25F5B" w:rsidRPr="00CB5AE7" w:rsidRDefault="00D25F5B" w:rsidP="00517BA0">
      <w:pPr>
        <w:spacing w:after="0"/>
        <w:rPr>
          <w:rFonts w:ascii="Times New Roman" w:hAnsi="Times New Roman"/>
          <w:sz w:val="24"/>
          <w:szCs w:val="24"/>
        </w:rPr>
      </w:pPr>
      <w:r w:rsidRPr="00CB5AE7">
        <w:rPr>
          <w:rFonts w:ascii="Times New Roman" w:hAnsi="Times New Roman"/>
          <w:sz w:val="24"/>
          <w:szCs w:val="24"/>
        </w:rPr>
        <w:tab/>
      </w:r>
    </w:p>
    <w:p w14:paraId="4ABA0655" w14:textId="2945578F" w:rsidR="00D25F5B" w:rsidRPr="00CB5AE7" w:rsidRDefault="00D25F5B" w:rsidP="00BD1D7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CB5AE7">
        <w:rPr>
          <w:rFonts w:ascii="Times New Roman" w:hAnsi="Times New Roman"/>
          <w:sz w:val="24"/>
          <w:szCs w:val="24"/>
        </w:rPr>
        <w:t xml:space="preserve">Общество с </w:t>
      </w:r>
      <w:r w:rsidR="004D6565">
        <w:rPr>
          <w:rFonts w:ascii="Times New Roman" w:hAnsi="Times New Roman"/>
          <w:sz w:val="24"/>
          <w:szCs w:val="24"/>
        </w:rPr>
        <w:t>О</w:t>
      </w:r>
      <w:r w:rsidRPr="00CB5AE7">
        <w:rPr>
          <w:rFonts w:ascii="Times New Roman" w:hAnsi="Times New Roman"/>
          <w:sz w:val="24"/>
          <w:szCs w:val="24"/>
        </w:rPr>
        <w:t xml:space="preserve">граниченной </w:t>
      </w:r>
      <w:r w:rsidR="004D6565">
        <w:rPr>
          <w:rFonts w:ascii="Times New Roman" w:hAnsi="Times New Roman"/>
          <w:sz w:val="24"/>
          <w:szCs w:val="24"/>
        </w:rPr>
        <w:t>О</w:t>
      </w:r>
      <w:r w:rsidRPr="00CB5AE7">
        <w:rPr>
          <w:rFonts w:ascii="Times New Roman" w:hAnsi="Times New Roman"/>
          <w:sz w:val="24"/>
          <w:szCs w:val="24"/>
        </w:rPr>
        <w:t>тветственностью «Лечебно-</w:t>
      </w:r>
      <w:r w:rsidR="004D6565">
        <w:rPr>
          <w:rFonts w:ascii="Times New Roman" w:hAnsi="Times New Roman"/>
          <w:sz w:val="24"/>
          <w:szCs w:val="24"/>
        </w:rPr>
        <w:t>О</w:t>
      </w:r>
      <w:r w:rsidRPr="00CB5AE7">
        <w:rPr>
          <w:rFonts w:ascii="Times New Roman" w:hAnsi="Times New Roman"/>
          <w:sz w:val="24"/>
          <w:szCs w:val="24"/>
        </w:rPr>
        <w:t xml:space="preserve">здоровительный </w:t>
      </w:r>
      <w:r w:rsidR="004D6565">
        <w:rPr>
          <w:rFonts w:ascii="Times New Roman" w:hAnsi="Times New Roman"/>
          <w:sz w:val="24"/>
          <w:szCs w:val="24"/>
        </w:rPr>
        <w:t>К</w:t>
      </w:r>
      <w:r w:rsidRPr="00CB5AE7">
        <w:rPr>
          <w:rFonts w:ascii="Times New Roman" w:hAnsi="Times New Roman"/>
          <w:sz w:val="24"/>
          <w:szCs w:val="24"/>
        </w:rPr>
        <w:t>омплекс «В</w:t>
      </w:r>
      <w:r w:rsidR="004D6565">
        <w:rPr>
          <w:rFonts w:ascii="Times New Roman" w:hAnsi="Times New Roman"/>
          <w:sz w:val="24"/>
          <w:szCs w:val="24"/>
        </w:rPr>
        <w:t>ИАМОНД</w:t>
      </w:r>
      <w:r w:rsidRPr="00CB5AE7">
        <w:rPr>
          <w:rFonts w:ascii="Times New Roman" w:hAnsi="Times New Roman"/>
          <w:sz w:val="24"/>
          <w:szCs w:val="24"/>
        </w:rPr>
        <w:t>»</w:t>
      </w:r>
      <w:r w:rsidR="004D6565">
        <w:rPr>
          <w:rFonts w:ascii="Times New Roman" w:hAnsi="Times New Roman"/>
          <w:sz w:val="24"/>
          <w:szCs w:val="24"/>
        </w:rPr>
        <w:t xml:space="preserve"> </w:t>
      </w:r>
      <w:r w:rsidRPr="00CB5AE7">
        <w:rPr>
          <w:rFonts w:ascii="Times New Roman" w:hAnsi="Times New Roman"/>
          <w:sz w:val="24"/>
          <w:szCs w:val="24"/>
        </w:rPr>
        <w:t>в лице директора Жукова Г.И., действующего на основании Устава, именуемое в дальнейшем «Исполнитель», и ___________________________________________________________ в лице _______________________ _______________________________, действующего на основании ___________________________, именуемое в дальнейшем «Заказчик», с другой стороны заключили настоящий договор о нижеследующем</w:t>
      </w:r>
    </w:p>
    <w:p w14:paraId="5D91C17F" w14:textId="4B7AF034" w:rsidR="00D25F5B" w:rsidRPr="00CB5AE7" w:rsidRDefault="00D25F5B" w:rsidP="004122AF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CB5AE7">
        <w:rPr>
          <w:rFonts w:ascii="Times New Roman" w:hAnsi="Times New Roman"/>
          <w:sz w:val="24"/>
          <w:szCs w:val="24"/>
        </w:rPr>
        <w:t>1.ПРЕДМЕТ ДОГОВОРА</w:t>
      </w:r>
    </w:p>
    <w:p w14:paraId="3BB8FE14" w14:textId="1E3D149D" w:rsidR="00D25F5B" w:rsidRDefault="00D25F5B" w:rsidP="004122AF">
      <w:pPr>
        <w:spacing w:after="0"/>
        <w:rPr>
          <w:rFonts w:ascii="Times New Roman" w:hAnsi="Times New Roman"/>
          <w:sz w:val="24"/>
          <w:szCs w:val="24"/>
        </w:rPr>
      </w:pPr>
      <w:r w:rsidRPr="00CB5AE7">
        <w:rPr>
          <w:rFonts w:ascii="Times New Roman" w:hAnsi="Times New Roman"/>
          <w:sz w:val="24"/>
          <w:szCs w:val="24"/>
        </w:rPr>
        <w:t xml:space="preserve">1.1.   Исполнитель предоставляет Заказчику путевки на размещение в </w:t>
      </w:r>
      <w:r w:rsidR="004D6565">
        <w:rPr>
          <w:rFonts w:ascii="Times New Roman" w:hAnsi="Times New Roman"/>
          <w:sz w:val="24"/>
          <w:szCs w:val="24"/>
        </w:rPr>
        <w:t xml:space="preserve">ООО </w:t>
      </w:r>
      <w:r w:rsidR="00C93BEE">
        <w:rPr>
          <w:rFonts w:ascii="Times New Roman" w:hAnsi="Times New Roman"/>
          <w:sz w:val="24"/>
          <w:szCs w:val="24"/>
        </w:rPr>
        <w:t>«</w:t>
      </w:r>
      <w:r w:rsidR="004D6565">
        <w:rPr>
          <w:rFonts w:ascii="Times New Roman" w:hAnsi="Times New Roman"/>
          <w:sz w:val="24"/>
          <w:szCs w:val="24"/>
        </w:rPr>
        <w:t>ЛОК</w:t>
      </w:r>
      <w:r w:rsidRPr="00CB5AE7">
        <w:rPr>
          <w:rFonts w:ascii="Times New Roman" w:hAnsi="Times New Roman"/>
          <w:sz w:val="24"/>
          <w:szCs w:val="24"/>
        </w:rPr>
        <w:t xml:space="preserve"> «В</w:t>
      </w:r>
      <w:r w:rsidR="004D6565">
        <w:rPr>
          <w:rFonts w:ascii="Times New Roman" w:hAnsi="Times New Roman"/>
          <w:sz w:val="24"/>
          <w:szCs w:val="24"/>
        </w:rPr>
        <w:t>ИАМОНД</w:t>
      </w:r>
      <w:r w:rsidRPr="00CB5AE7">
        <w:rPr>
          <w:rFonts w:ascii="Times New Roman" w:hAnsi="Times New Roman"/>
          <w:sz w:val="24"/>
          <w:szCs w:val="24"/>
        </w:rPr>
        <w:t>» г. Сочи.</w:t>
      </w:r>
    </w:p>
    <w:p w14:paraId="42F8100B" w14:textId="77777777" w:rsidR="00F34387" w:rsidRPr="002959B0" w:rsidRDefault="00F34387" w:rsidP="00F34387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959B0">
        <w:rPr>
          <w:rFonts w:ascii="Times New Roman" w:hAnsi="Times New Roman"/>
          <w:sz w:val="24"/>
          <w:szCs w:val="24"/>
        </w:rPr>
        <w:t>В стоимость входит:</w:t>
      </w:r>
      <w:r>
        <w:rPr>
          <w:rFonts w:ascii="Times New Roman" w:hAnsi="Times New Roman"/>
          <w:sz w:val="24"/>
          <w:szCs w:val="24"/>
        </w:rPr>
        <w:t xml:space="preserve"> </w:t>
      </w:r>
      <w:r w:rsidR="000D421E">
        <w:rPr>
          <w:rFonts w:ascii="Times New Roman" w:hAnsi="Times New Roman"/>
          <w:sz w:val="24"/>
          <w:szCs w:val="24"/>
        </w:rPr>
        <w:t>п</w:t>
      </w:r>
      <w:r w:rsidRPr="002959B0">
        <w:rPr>
          <w:rFonts w:ascii="Times New Roman" w:hAnsi="Times New Roman"/>
          <w:sz w:val="24"/>
          <w:szCs w:val="24"/>
        </w:rPr>
        <w:t>роживание в номере, соответствующей категории; 3-х разовое питание - комплексное меню;</w:t>
      </w:r>
      <w:r w:rsidR="00EC7756">
        <w:rPr>
          <w:rFonts w:ascii="Times New Roman" w:hAnsi="Times New Roman"/>
          <w:sz w:val="24"/>
          <w:szCs w:val="24"/>
        </w:rPr>
        <w:t xml:space="preserve"> пользование бассейном;</w:t>
      </w:r>
      <w:r w:rsidRPr="002959B0">
        <w:rPr>
          <w:rFonts w:ascii="Times New Roman" w:hAnsi="Times New Roman"/>
          <w:sz w:val="24"/>
          <w:szCs w:val="24"/>
        </w:rPr>
        <w:t xml:space="preserve"> автостоя</w:t>
      </w:r>
      <w:r w:rsidR="000D421E">
        <w:rPr>
          <w:rFonts w:ascii="Times New Roman" w:hAnsi="Times New Roman"/>
          <w:sz w:val="24"/>
          <w:szCs w:val="24"/>
        </w:rPr>
        <w:t>нка; детская анимация;</w:t>
      </w:r>
      <w:r w:rsidR="00CD24D6">
        <w:rPr>
          <w:rFonts w:ascii="Times New Roman" w:hAnsi="Times New Roman"/>
          <w:sz w:val="24"/>
          <w:szCs w:val="24"/>
        </w:rPr>
        <w:t xml:space="preserve"> библиотека;</w:t>
      </w:r>
      <w:r w:rsidR="000D421E">
        <w:rPr>
          <w:rFonts w:ascii="Times New Roman" w:hAnsi="Times New Roman"/>
          <w:sz w:val="24"/>
          <w:szCs w:val="24"/>
        </w:rPr>
        <w:t xml:space="preserve"> беседки с мангалом;</w:t>
      </w:r>
      <w:r w:rsidRPr="002959B0">
        <w:rPr>
          <w:rFonts w:ascii="Times New Roman" w:hAnsi="Times New Roman"/>
          <w:sz w:val="24"/>
          <w:szCs w:val="24"/>
        </w:rPr>
        <w:t xml:space="preserve"> Wi-Fi</w:t>
      </w:r>
      <w:r w:rsidR="000D421E">
        <w:rPr>
          <w:rFonts w:ascii="Times New Roman" w:hAnsi="Times New Roman"/>
          <w:sz w:val="24"/>
          <w:szCs w:val="24"/>
        </w:rPr>
        <w:t xml:space="preserve"> на территории;</w:t>
      </w:r>
      <w:r w:rsidRPr="002959B0">
        <w:rPr>
          <w:rFonts w:ascii="Times New Roman" w:hAnsi="Times New Roman"/>
          <w:sz w:val="24"/>
          <w:szCs w:val="24"/>
        </w:rPr>
        <w:t xml:space="preserve"> оказание первой мед.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59B0">
        <w:rPr>
          <w:rFonts w:ascii="Times New Roman" w:hAnsi="Times New Roman"/>
          <w:sz w:val="24"/>
          <w:szCs w:val="24"/>
        </w:rPr>
        <w:t>помощи и ингаляции.</w:t>
      </w:r>
    </w:p>
    <w:p w14:paraId="418C5A7A" w14:textId="6E48B838" w:rsidR="00D25F5B" w:rsidRDefault="00D25F5B" w:rsidP="004122AF">
      <w:pPr>
        <w:spacing w:after="0"/>
        <w:rPr>
          <w:rFonts w:ascii="Times New Roman" w:hAnsi="Times New Roman"/>
          <w:sz w:val="24"/>
          <w:szCs w:val="24"/>
        </w:rPr>
      </w:pPr>
      <w:r w:rsidRPr="00CB5AE7">
        <w:rPr>
          <w:rFonts w:ascii="Times New Roman" w:hAnsi="Times New Roman"/>
          <w:sz w:val="24"/>
          <w:szCs w:val="24"/>
        </w:rPr>
        <w:t xml:space="preserve">1.2.  Заказчик направляет граждан </w:t>
      </w:r>
      <w:r w:rsidR="000D421E" w:rsidRPr="00CB5AE7">
        <w:rPr>
          <w:rFonts w:ascii="Times New Roman" w:hAnsi="Times New Roman"/>
          <w:sz w:val="24"/>
          <w:szCs w:val="24"/>
        </w:rPr>
        <w:t>РФ на</w:t>
      </w:r>
      <w:r w:rsidRPr="00CB5AE7">
        <w:rPr>
          <w:rFonts w:ascii="Times New Roman" w:hAnsi="Times New Roman"/>
          <w:sz w:val="24"/>
          <w:szCs w:val="24"/>
        </w:rPr>
        <w:t xml:space="preserve"> отдых в </w:t>
      </w:r>
      <w:r w:rsidR="004D6565">
        <w:rPr>
          <w:rFonts w:ascii="Times New Roman" w:hAnsi="Times New Roman"/>
          <w:sz w:val="24"/>
          <w:szCs w:val="24"/>
        </w:rPr>
        <w:t xml:space="preserve">ООО </w:t>
      </w:r>
      <w:r w:rsidR="00C93BEE">
        <w:rPr>
          <w:rFonts w:ascii="Times New Roman" w:hAnsi="Times New Roman"/>
          <w:sz w:val="24"/>
          <w:szCs w:val="24"/>
        </w:rPr>
        <w:t>«</w:t>
      </w:r>
      <w:r w:rsidRPr="00CB5AE7">
        <w:rPr>
          <w:rFonts w:ascii="Times New Roman" w:hAnsi="Times New Roman"/>
          <w:sz w:val="24"/>
          <w:szCs w:val="24"/>
        </w:rPr>
        <w:t>ЛОК «В</w:t>
      </w:r>
      <w:r w:rsidR="004D6565">
        <w:rPr>
          <w:rFonts w:ascii="Times New Roman" w:hAnsi="Times New Roman"/>
          <w:sz w:val="24"/>
          <w:szCs w:val="24"/>
        </w:rPr>
        <w:t>ИАМОНД</w:t>
      </w:r>
      <w:r w:rsidRPr="00CB5AE7">
        <w:rPr>
          <w:rFonts w:ascii="Times New Roman" w:hAnsi="Times New Roman"/>
          <w:sz w:val="24"/>
          <w:szCs w:val="24"/>
        </w:rPr>
        <w:t>» г. Сочи.</w:t>
      </w:r>
    </w:p>
    <w:p w14:paraId="1D6CAD6C" w14:textId="77777777" w:rsidR="004D6565" w:rsidRPr="00CB5AE7" w:rsidRDefault="004D6565" w:rsidP="004122AF">
      <w:pPr>
        <w:spacing w:after="0"/>
        <w:rPr>
          <w:rFonts w:ascii="Times New Roman" w:hAnsi="Times New Roman"/>
          <w:sz w:val="24"/>
          <w:szCs w:val="24"/>
        </w:rPr>
      </w:pPr>
    </w:p>
    <w:p w14:paraId="4077C40D" w14:textId="6549637F" w:rsidR="00D25F5B" w:rsidRPr="00CB5AE7" w:rsidRDefault="00D25F5B" w:rsidP="004122A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B5AE7">
        <w:rPr>
          <w:rFonts w:ascii="Times New Roman" w:hAnsi="Times New Roman"/>
          <w:sz w:val="24"/>
          <w:szCs w:val="24"/>
        </w:rPr>
        <w:t>2. ОБЯЗАННОСТИ И ОТВЕТСТВЕННОСТЬ СТОРОН</w:t>
      </w:r>
    </w:p>
    <w:p w14:paraId="4DA8F65F" w14:textId="77777777" w:rsidR="00D25F5B" w:rsidRPr="00CB5AE7" w:rsidRDefault="00D25F5B" w:rsidP="004122AF">
      <w:pPr>
        <w:spacing w:after="0"/>
        <w:rPr>
          <w:rFonts w:ascii="Times New Roman" w:hAnsi="Times New Roman"/>
          <w:sz w:val="24"/>
          <w:szCs w:val="24"/>
        </w:rPr>
      </w:pPr>
      <w:r w:rsidRPr="00CB5AE7">
        <w:rPr>
          <w:rFonts w:ascii="Times New Roman" w:hAnsi="Times New Roman"/>
          <w:sz w:val="24"/>
          <w:szCs w:val="24"/>
        </w:rPr>
        <w:t xml:space="preserve">2.1.  Исполнитель обеспечивает предоставление комплекса лечебно-оздоровительных услуг в объеме, указанном в информационном </w:t>
      </w:r>
      <w:r w:rsidR="000D421E" w:rsidRPr="00CB5AE7">
        <w:rPr>
          <w:rFonts w:ascii="Times New Roman" w:hAnsi="Times New Roman"/>
          <w:sz w:val="24"/>
          <w:szCs w:val="24"/>
        </w:rPr>
        <w:t>листке к</w:t>
      </w:r>
      <w:r w:rsidRPr="00CB5AE7">
        <w:rPr>
          <w:rFonts w:ascii="Times New Roman" w:hAnsi="Times New Roman"/>
          <w:sz w:val="24"/>
          <w:szCs w:val="24"/>
        </w:rPr>
        <w:t xml:space="preserve"> путевке, согласно выбранной клиентам Заказчика категории проживания и вида питания.</w:t>
      </w:r>
    </w:p>
    <w:p w14:paraId="35D966CE" w14:textId="77777777" w:rsidR="000D4E1B" w:rsidRDefault="00D25F5B" w:rsidP="004122AF">
      <w:pPr>
        <w:spacing w:after="0"/>
        <w:rPr>
          <w:rFonts w:ascii="Times New Roman" w:hAnsi="Times New Roman"/>
          <w:sz w:val="24"/>
          <w:szCs w:val="24"/>
        </w:rPr>
      </w:pPr>
      <w:r w:rsidRPr="00CB5AE7">
        <w:rPr>
          <w:rFonts w:ascii="Times New Roman" w:hAnsi="Times New Roman"/>
          <w:sz w:val="24"/>
          <w:szCs w:val="24"/>
        </w:rPr>
        <w:tab/>
        <w:t xml:space="preserve">Исполнитель несет ответственность за полноту и достоверность информации о предоставляемых услугах и соответствии с требованиями стандартов: ГОСТ Р 50644-94, ГОСТ Р 50681-94, ГОСТ Р50690-94 и на основании Лицензии на право медицинской деятельности № </w:t>
      </w:r>
      <w:r w:rsidR="00800C57">
        <w:rPr>
          <w:rFonts w:ascii="Times New Roman" w:hAnsi="Times New Roman"/>
          <w:sz w:val="24"/>
          <w:szCs w:val="24"/>
        </w:rPr>
        <w:t>ЛО-</w:t>
      </w:r>
      <w:r w:rsidRPr="00CB5AE7">
        <w:rPr>
          <w:rFonts w:ascii="Times New Roman" w:hAnsi="Times New Roman"/>
          <w:sz w:val="24"/>
          <w:szCs w:val="24"/>
        </w:rPr>
        <w:t>23-01-00</w:t>
      </w:r>
      <w:r w:rsidR="00573E6B" w:rsidRPr="00CB5AE7">
        <w:rPr>
          <w:rFonts w:ascii="Times New Roman" w:hAnsi="Times New Roman"/>
          <w:sz w:val="24"/>
          <w:szCs w:val="24"/>
        </w:rPr>
        <w:t>7072</w:t>
      </w:r>
      <w:r w:rsidR="003D5168">
        <w:rPr>
          <w:rFonts w:ascii="Times New Roman" w:hAnsi="Times New Roman"/>
          <w:sz w:val="24"/>
          <w:szCs w:val="24"/>
        </w:rPr>
        <w:t xml:space="preserve"> от 11 апреля 2014 г.</w:t>
      </w:r>
      <w:r w:rsidRPr="00CB5AE7">
        <w:rPr>
          <w:rFonts w:ascii="Times New Roman" w:hAnsi="Times New Roman"/>
          <w:sz w:val="24"/>
          <w:szCs w:val="24"/>
        </w:rPr>
        <w:t>, Серти</w:t>
      </w:r>
      <w:r w:rsidR="000D421E">
        <w:rPr>
          <w:rFonts w:ascii="Times New Roman" w:hAnsi="Times New Roman"/>
          <w:sz w:val="24"/>
          <w:szCs w:val="24"/>
        </w:rPr>
        <w:t xml:space="preserve">фиката   соответствия   </w:t>
      </w:r>
      <w:r w:rsidR="006E4C05">
        <w:rPr>
          <w:rFonts w:ascii="Times New Roman" w:hAnsi="Times New Roman"/>
          <w:sz w:val="24"/>
          <w:szCs w:val="24"/>
        </w:rPr>
        <w:t>услуг «</w:t>
      </w:r>
      <w:r w:rsidRPr="00CB5AE7">
        <w:rPr>
          <w:rFonts w:ascii="Times New Roman" w:hAnsi="Times New Roman"/>
          <w:sz w:val="24"/>
          <w:szCs w:val="24"/>
        </w:rPr>
        <w:t xml:space="preserve">Проживания в пансионатах» </w:t>
      </w:r>
      <w:r w:rsidR="000D4E1B" w:rsidRPr="000D4E1B">
        <w:rPr>
          <w:rFonts w:ascii="Times New Roman" w:hAnsi="Times New Roman"/>
          <w:sz w:val="24"/>
          <w:szCs w:val="24"/>
        </w:rPr>
        <w:t>№ 103193 РОСС RU.31499.ИЕМ0. В0627 от 05.03.2021г.</w:t>
      </w:r>
      <w:r w:rsidRPr="00CB5AE7">
        <w:rPr>
          <w:rFonts w:ascii="Times New Roman" w:hAnsi="Times New Roman"/>
          <w:sz w:val="24"/>
          <w:szCs w:val="24"/>
        </w:rPr>
        <w:t xml:space="preserve">, Сертификата   </w:t>
      </w:r>
      <w:r w:rsidR="006E4C05" w:rsidRPr="00CB5AE7">
        <w:rPr>
          <w:rFonts w:ascii="Times New Roman" w:hAnsi="Times New Roman"/>
          <w:sz w:val="24"/>
          <w:szCs w:val="24"/>
        </w:rPr>
        <w:t xml:space="preserve">соответствия услуг «Питания» </w:t>
      </w:r>
      <w:r w:rsidR="000D4E1B" w:rsidRPr="000D4E1B">
        <w:rPr>
          <w:rFonts w:ascii="Times New Roman" w:hAnsi="Times New Roman"/>
          <w:sz w:val="24"/>
          <w:szCs w:val="24"/>
        </w:rPr>
        <w:t>№ 103194 РОСС RU.31499.ИЕМ0. В0627 от 05.03.2021г.</w:t>
      </w:r>
    </w:p>
    <w:p w14:paraId="3AF80CCF" w14:textId="6C69E740" w:rsidR="00D25F5B" w:rsidRPr="00CB5AE7" w:rsidRDefault="00D25F5B" w:rsidP="004122AF">
      <w:pPr>
        <w:spacing w:after="0"/>
        <w:rPr>
          <w:rFonts w:ascii="Times New Roman" w:hAnsi="Times New Roman"/>
          <w:sz w:val="24"/>
          <w:szCs w:val="24"/>
        </w:rPr>
      </w:pPr>
      <w:r w:rsidRPr="00CB5AE7">
        <w:rPr>
          <w:rFonts w:ascii="Times New Roman" w:hAnsi="Times New Roman"/>
          <w:sz w:val="24"/>
          <w:szCs w:val="24"/>
        </w:rPr>
        <w:t xml:space="preserve">2.2.  Заказчик подает Исполнителю заявку (факсом или </w:t>
      </w:r>
      <w:r w:rsidR="00573E6B" w:rsidRPr="00CB5AE7">
        <w:rPr>
          <w:rFonts w:ascii="Times New Roman" w:hAnsi="Times New Roman"/>
          <w:sz w:val="24"/>
          <w:szCs w:val="24"/>
        </w:rPr>
        <w:t>электронной почтой</w:t>
      </w:r>
      <w:r w:rsidRPr="00CB5AE7">
        <w:rPr>
          <w:rFonts w:ascii="Times New Roman" w:hAnsi="Times New Roman"/>
          <w:sz w:val="24"/>
          <w:szCs w:val="24"/>
        </w:rPr>
        <w:t>) на бронирование мест, прием и обслуживание по выбранной клиентом категории в срок, не позднее, чем за 10 дней до предполагаемого заезда.</w:t>
      </w:r>
    </w:p>
    <w:p w14:paraId="591022D6" w14:textId="77777777" w:rsidR="00D25F5B" w:rsidRPr="00CB5AE7" w:rsidRDefault="00D25F5B" w:rsidP="004122AF">
      <w:pPr>
        <w:spacing w:after="0"/>
        <w:rPr>
          <w:rFonts w:ascii="Times New Roman" w:hAnsi="Times New Roman"/>
          <w:sz w:val="24"/>
          <w:szCs w:val="24"/>
        </w:rPr>
      </w:pPr>
      <w:r w:rsidRPr="00CB5AE7">
        <w:rPr>
          <w:rFonts w:ascii="Times New Roman" w:hAnsi="Times New Roman"/>
          <w:sz w:val="24"/>
          <w:szCs w:val="24"/>
        </w:rPr>
        <w:t xml:space="preserve">2.3.  </w:t>
      </w:r>
      <w:r w:rsidR="00F34387" w:rsidRPr="00F34387">
        <w:rPr>
          <w:rFonts w:ascii="Times New Roman" w:hAnsi="Times New Roman"/>
          <w:sz w:val="24"/>
          <w:szCs w:val="24"/>
        </w:rPr>
        <w:t xml:space="preserve"> </w:t>
      </w:r>
      <w:r w:rsidR="00F34387" w:rsidRPr="0010286A">
        <w:rPr>
          <w:rFonts w:ascii="Times New Roman" w:hAnsi="Times New Roman"/>
          <w:sz w:val="24"/>
          <w:szCs w:val="24"/>
        </w:rPr>
        <w:t>После получения подтверждения</w:t>
      </w:r>
      <w:r w:rsidR="00F34387">
        <w:rPr>
          <w:rFonts w:ascii="Times New Roman" w:hAnsi="Times New Roman"/>
          <w:sz w:val="24"/>
          <w:szCs w:val="24"/>
        </w:rPr>
        <w:t xml:space="preserve"> заявки,</w:t>
      </w:r>
      <w:r w:rsidR="00F34387" w:rsidRPr="0010286A">
        <w:rPr>
          <w:rFonts w:ascii="Times New Roman" w:hAnsi="Times New Roman"/>
          <w:sz w:val="24"/>
          <w:szCs w:val="24"/>
        </w:rPr>
        <w:t xml:space="preserve"> Заказчик</w:t>
      </w:r>
      <w:r w:rsidR="00F34387">
        <w:rPr>
          <w:rFonts w:ascii="Times New Roman" w:hAnsi="Times New Roman"/>
          <w:sz w:val="24"/>
          <w:szCs w:val="24"/>
        </w:rPr>
        <w:t>у будет выставлен счет на предоплату 100% от стоимости путевки в течение 3х рабочих дней, за вычетом скидки Агента.</w:t>
      </w:r>
    </w:p>
    <w:p w14:paraId="5B154A13" w14:textId="77777777" w:rsidR="00D25F5B" w:rsidRPr="00CB5AE7" w:rsidRDefault="00D25F5B" w:rsidP="004122AF">
      <w:pPr>
        <w:spacing w:after="0"/>
        <w:rPr>
          <w:rFonts w:ascii="Times New Roman" w:hAnsi="Times New Roman"/>
          <w:sz w:val="24"/>
          <w:szCs w:val="24"/>
        </w:rPr>
      </w:pPr>
      <w:r w:rsidRPr="00CB5AE7">
        <w:rPr>
          <w:rFonts w:ascii="Times New Roman" w:hAnsi="Times New Roman"/>
          <w:sz w:val="24"/>
          <w:szCs w:val="24"/>
        </w:rPr>
        <w:t>2.4.  Путевки Исполнителя действительны на указанный в них срок. Перенос срока путевки Заказчик может произвести только с согласия Исполнителя.</w:t>
      </w:r>
    </w:p>
    <w:p w14:paraId="5AC7AF0A" w14:textId="77777777" w:rsidR="00D25F5B" w:rsidRPr="00CB5AE7" w:rsidRDefault="00D25F5B" w:rsidP="004122AF">
      <w:pPr>
        <w:spacing w:after="0"/>
        <w:rPr>
          <w:rFonts w:ascii="Times New Roman" w:hAnsi="Times New Roman"/>
          <w:sz w:val="24"/>
          <w:szCs w:val="24"/>
        </w:rPr>
      </w:pPr>
      <w:r w:rsidRPr="00CB5AE7">
        <w:rPr>
          <w:rFonts w:ascii="Times New Roman" w:hAnsi="Times New Roman"/>
          <w:sz w:val="24"/>
          <w:szCs w:val="24"/>
        </w:rPr>
        <w:t xml:space="preserve">2.5.  </w:t>
      </w:r>
      <w:r w:rsidR="00BA178B" w:rsidRPr="0010286A">
        <w:rPr>
          <w:rFonts w:ascii="Times New Roman" w:hAnsi="Times New Roman"/>
          <w:sz w:val="24"/>
          <w:szCs w:val="24"/>
        </w:rPr>
        <w:t>В случае отказа Заказчика от оплаченной путевки</w:t>
      </w:r>
      <w:r w:rsidR="00BA178B" w:rsidRPr="005737A7">
        <w:rPr>
          <w:rFonts w:ascii="Times New Roman" w:hAnsi="Times New Roman"/>
          <w:sz w:val="24"/>
          <w:szCs w:val="24"/>
        </w:rPr>
        <w:t xml:space="preserve"> </w:t>
      </w:r>
      <w:r w:rsidR="00BA178B" w:rsidRPr="007C5049">
        <w:rPr>
          <w:rFonts w:ascii="Times New Roman" w:hAnsi="Times New Roman"/>
          <w:sz w:val="24"/>
          <w:szCs w:val="24"/>
        </w:rPr>
        <w:t>в срок менее чем 14 суток до заезда</w:t>
      </w:r>
      <w:r w:rsidR="00BA178B" w:rsidRPr="0010286A">
        <w:rPr>
          <w:rFonts w:ascii="Times New Roman" w:hAnsi="Times New Roman"/>
          <w:sz w:val="24"/>
          <w:szCs w:val="24"/>
        </w:rPr>
        <w:t xml:space="preserve">, Исполнитель производит возврат </w:t>
      </w:r>
      <w:r w:rsidR="00BA178B">
        <w:rPr>
          <w:rFonts w:ascii="Times New Roman" w:hAnsi="Times New Roman"/>
          <w:sz w:val="24"/>
          <w:szCs w:val="24"/>
        </w:rPr>
        <w:t xml:space="preserve">оплаченной </w:t>
      </w:r>
      <w:r w:rsidR="00BA178B" w:rsidRPr="0010286A">
        <w:rPr>
          <w:rFonts w:ascii="Times New Roman" w:hAnsi="Times New Roman"/>
          <w:sz w:val="24"/>
          <w:szCs w:val="24"/>
        </w:rPr>
        <w:t xml:space="preserve">стоимости </w:t>
      </w:r>
      <w:r w:rsidR="00BA178B">
        <w:rPr>
          <w:rFonts w:ascii="Times New Roman" w:hAnsi="Times New Roman"/>
          <w:sz w:val="24"/>
          <w:szCs w:val="24"/>
        </w:rPr>
        <w:t xml:space="preserve">путевки </w:t>
      </w:r>
      <w:r w:rsidR="00BA178B" w:rsidRPr="0010286A">
        <w:rPr>
          <w:rFonts w:ascii="Times New Roman" w:hAnsi="Times New Roman"/>
          <w:sz w:val="24"/>
          <w:szCs w:val="24"/>
        </w:rPr>
        <w:t xml:space="preserve">с удержанием </w:t>
      </w:r>
      <w:r w:rsidR="00BA178B">
        <w:rPr>
          <w:rFonts w:ascii="Times New Roman" w:hAnsi="Times New Roman"/>
          <w:sz w:val="24"/>
          <w:szCs w:val="24"/>
        </w:rPr>
        <w:t>30% от стоимости путевки</w:t>
      </w:r>
      <w:r w:rsidR="00BA178B" w:rsidRPr="007C5049">
        <w:rPr>
          <w:rFonts w:ascii="Times New Roman" w:hAnsi="Times New Roman"/>
          <w:sz w:val="24"/>
          <w:szCs w:val="24"/>
        </w:rPr>
        <w:t>.</w:t>
      </w:r>
    </w:p>
    <w:p w14:paraId="3993014D" w14:textId="51131CEC" w:rsidR="00D25F5B" w:rsidRPr="00CB5AE7" w:rsidRDefault="00D25F5B" w:rsidP="00E93C8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B5AE7">
        <w:rPr>
          <w:rFonts w:ascii="Times New Roman" w:hAnsi="Times New Roman"/>
          <w:sz w:val="24"/>
          <w:szCs w:val="24"/>
        </w:rPr>
        <w:t>3. ПОРЯДОК ВЗАИМОРАСЧЕТОВ</w:t>
      </w:r>
    </w:p>
    <w:p w14:paraId="57A5CBAD" w14:textId="35B79324" w:rsidR="00D25F5B" w:rsidRPr="00CB5AE7" w:rsidRDefault="00D25F5B" w:rsidP="00211665">
      <w:pPr>
        <w:spacing w:after="0"/>
        <w:rPr>
          <w:rFonts w:ascii="Times New Roman" w:hAnsi="Times New Roman"/>
          <w:sz w:val="24"/>
          <w:szCs w:val="24"/>
        </w:rPr>
      </w:pPr>
      <w:r w:rsidRPr="00CB5AE7">
        <w:rPr>
          <w:rFonts w:ascii="Times New Roman" w:hAnsi="Times New Roman"/>
          <w:sz w:val="24"/>
          <w:szCs w:val="24"/>
        </w:rPr>
        <w:t>3.1.  Заказчик оплачивает Исполнителю стоимость путевки</w:t>
      </w:r>
      <w:r w:rsidR="00573E6B" w:rsidRPr="00CB5AE7">
        <w:rPr>
          <w:rFonts w:ascii="Times New Roman" w:hAnsi="Times New Roman"/>
          <w:sz w:val="24"/>
          <w:szCs w:val="24"/>
        </w:rPr>
        <w:t xml:space="preserve"> (согласно Приложению № 1)</w:t>
      </w:r>
      <w:r w:rsidRPr="00CB5AE7">
        <w:rPr>
          <w:rFonts w:ascii="Times New Roman" w:hAnsi="Times New Roman"/>
          <w:sz w:val="24"/>
          <w:szCs w:val="24"/>
        </w:rPr>
        <w:t xml:space="preserve"> в безналичной форме в размере 100% предоплаты</w:t>
      </w:r>
      <w:r w:rsidR="00573E6B" w:rsidRPr="00CB5AE7">
        <w:rPr>
          <w:rFonts w:ascii="Times New Roman" w:hAnsi="Times New Roman"/>
          <w:sz w:val="24"/>
          <w:szCs w:val="24"/>
        </w:rPr>
        <w:t xml:space="preserve">, с учетом </w:t>
      </w:r>
      <w:r w:rsidR="000D421E" w:rsidRPr="00CB5AE7">
        <w:rPr>
          <w:rFonts w:ascii="Times New Roman" w:hAnsi="Times New Roman"/>
          <w:sz w:val="24"/>
          <w:szCs w:val="24"/>
        </w:rPr>
        <w:t>скидки Агента</w:t>
      </w:r>
      <w:r w:rsidR="00EC7756">
        <w:rPr>
          <w:rFonts w:ascii="Times New Roman" w:hAnsi="Times New Roman"/>
          <w:sz w:val="24"/>
          <w:szCs w:val="24"/>
        </w:rPr>
        <w:t xml:space="preserve"> </w:t>
      </w:r>
      <w:r w:rsidR="00DC7D47">
        <w:rPr>
          <w:rFonts w:ascii="Times New Roman" w:hAnsi="Times New Roman"/>
          <w:sz w:val="24"/>
          <w:szCs w:val="24"/>
        </w:rPr>
        <w:t>___%</w:t>
      </w:r>
      <w:r w:rsidR="00BA178B">
        <w:rPr>
          <w:rFonts w:ascii="Times New Roman" w:hAnsi="Times New Roman"/>
          <w:sz w:val="24"/>
          <w:szCs w:val="24"/>
        </w:rPr>
        <w:t xml:space="preserve"> в течение 10 дней с момента получения Счета</w:t>
      </w:r>
      <w:r w:rsidR="00573E6B" w:rsidRPr="00CB5AE7">
        <w:rPr>
          <w:rFonts w:ascii="Times New Roman" w:hAnsi="Times New Roman"/>
          <w:sz w:val="24"/>
          <w:szCs w:val="24"/>
        </w:rPr>
        <w:t>.</w:t>
      </w:r>
    </w:p>
    <w:p w14:paraId="0E838A7C" w14:textId="77777777" w:rsidR="00D25F5B" w:rsidRPr="00CB5AE7" w:rsidRDefault="00D25F5B" w:rsidP="00211665">
      <w:pPr>
        <w:spacing w:after="0"/>
        <w:rPr>
          <w:rFonts w:ascii="Times New Roman" w:hAnsi="Times New Roman"/>
          <w:sz w:val="24"/>
          <w:szCs w:val="24"/>
        </w:rPr>
      </w:pPr>
      <w:r w:rsidRPr="00CB5AE7">
        <w:rPr>
          <w:rFonts w:ascii="Times New Roman" w:hAnsi="Times New Roman"/>
          <w:sz w:val="24"/>
          <w:szCs w:val="24"/>
        </w:rPr>
        <w:t xml:space="preserve">3.2.  В случае, </w:t>
      </w:r>
      <w:r w:rsidR="000D421E" w:rsidRPr="00CB5AE7">
        <w:rPr>
          <w:rFonts w:ascii="Times New Roman" w:hAnsi="Times New Roman"/>
          <w:sz w:val="24"/>
          <w:szCs w:val="24"/>
        </w:rPr>
        <w:t>не поступления</w:t>
      </w:r>
      <w:r w:rsidRPr="00CB5AE7">
        <w:rPr>
          <w:rFonts w:ascii="Times New Roman" w:hAnsi="Times New Roman"/>
          <w:sz w:val="24"/>
          <w:szCs w:val="24"/>
        </w:rPr>
        <w:t xml:space="preserve"> денежных средств Исполнителю в срок, оговоренный данным договором, последний имеет право не принимать клиентов Заказчика, либо изменить стоимость обслуживания.</w:t>
      </w:r>
    </w:p>
    <w:p w14:paraId="67647A55" w14:textId="77777777" w:rsidR="00BA178B" w:rsidRDefault="00BA178B" w:rsidP="00E93C8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4B5ED11" w14:textId="77777777" w:rsidR="00BA178B" w:rsidRDefault="00BA178B" w:rsidP="00E93C8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2546504" w14:textId="77777777" w:rsidR="00BA178B" w:rsidRDefault="00BA178B" w:rsidP="00E93C8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AB41B01" w14:textId="77777777" w:rsidR="00D25F5B" w:rsidRPr="00CB5AE7" w:rsidRDefault="00D25F5B" w:rsidP="00E93C8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B5AE7">
        <w:rPr>
          <w:rFonts w:ascii="Times New Roman" w:hAnsi="Times New Roman"/>
          <w:sz w:val="24"/>
          <w:szCs w:val="24"/>
        </w:rPr>
        <w:lastRenderedPageBreak/>
        <w:t>4. СРОК ДЕЙСТВИЯ ДОГОВОРА</w:t>
      </w:r>
    </w:p>
    <w:p w14:paraId="0A7CB2F5" w14:textId="77777777" w:rsidR="00D25F5B" w:rsidRPr="00CB5AE7" w:rsidRDefault="00D25F5B" w:rsidP="004122AF">
      <w:pPr>
        <w:spacing w:after="0"/>
        <w:rPr>
          <w:rFonts w:ascii="Times New Roman" w:hAnsi="Times New Roman"/>
          <w:sz w:val="24"/>
          <w:szCs w:val="24"/>
        </w:rPr>
      </w:pPr>
      <w:r w:rsidRPr="00CB5AE7">
        <w:rPr>
          <w:rFonts w:ascii="Times New Roman" w:hAnsi="Times New Roman"/>
          <w:sz w:val="24"/>
          <w:szCs w:val="24"/>
        </w:rPr>
        <w:t>4.1.  Стороны принимают на себя обязательства согласованно действовать в течение срока действия настоящего Договора. Споры по Договору будут разрешаться путем переговоров и в соответствии с действующим законодательством.</w:t>
      </w:r>
    </w:p>
    <w:p w14:paraId="6CEA2051" w14:textId="21BCE768" w:rsidR="00D25F5B" w:rsidRPr="00CB5AE7" w:rsidRDefault="00D25F5B" w:rsidP="004122AF">
      <w:pPr>
        <w:spacing w:after="0"/>
        <w:rPr>
          <w:rFonts w:ascii="Times New Roman" w:hAnsi="Times New Roman"/>
          <w:sz w:val="24"/>
          <w:szCs w:val="24"/>
        </w:rPr>
      </w:pPr>
      <w:r w:rsidRPr="00CB5AE7">
        <w:rPr>
          <w:rFonts w:ascii="Times New Roman" w:hAnsi="Times New Roman"/>
          <w:sz w:val="24"/>
          <w:szCs w:val="24"/>
        </w:rPr>
        <w:t>4.2.  Договор вступает в силу со дня его подписани</w:t>
      </w:r>
      <w:r w:rsidR="00573E6B" w:rsidRPr="00CB5AE7">
        <w:rPr>
          <w:rFonts w:ascii="Times New Roman" w:hAnsi="Times New Roman"/>
          <w:sz w:val="24"/>
          <w:szCs w:val="24"/>
        </w:rPr>
        <w:t>я и действует до 31 декабря 20</w:t>
      </w:r>
      <w:r w:rsidR="00800C57">
        <w:rPr>
          <w:rFonts w:ascii="Times New Roman" w:hAnsi="Times New Roman"/>
          <w:sz w:val="24"/>
          <w:szCs w:val="24"/>
        </w:rPr>
        <w:t>2</w:t>
      </w:r>
      <w:r w:rsidR="00A64708" w:rsidRPr="00A64708">
        <w:rPr>
          <w:rFonts w:ascii="Times New Roman" w:hAnsi="Times New Roman"/>
          <w:sz w:val="24"/>
          <w:szCs w:val="24"/>
        </w:rPr>
        <w:t>3</w:t>
      </w:r>
      <w:r w:rsidR="00573E6B" w:rsidRPr="00CB5AE7">
        <w:rPr>
          <w:rFonts w:ascii="Times New Roman" w:hAnsi="Times New Roman"/>
          <w:sz w:val="24"/>
          <w:szCs w:val="24"/>
        </w:rPr>
        <w:t>г.</w:t>
      </w:r>
    </w:p>
    <w:p w14:paraId="6CE6AFEB" w14:textId="77777777" w:rsidR="00D25F5B" w:rsidRPr="00CB5AE7" w:rsidRDefault="00D25F5B" w:rsidP="004122AF">
      <w:pPr>
        <w:spacing w:after="0"/>
        <w:rPr>
          <w:rFonts w:ascii="Times New Roman" w:hAnsi="Times New Roman"/>
          <w:sz w:val="24"/>
          <w:szCs w:val="24"/>
        </w:rPr>
      </w:pPr>
      <w:r w:rsidRPr="00CB5AE7">
        <w:rPr>
          <w:rFonts w:ascii="Times New Roman" w:hAnsi="Times New Roman"/>
          <w:sz w:val="24"/>
          <w:szCs w:val="24"/>
        </w:rPr>
        <w:t>4.3.  Договор, может быть, расторгнут по желанию любой из сторон с предупреждением другой стороны за 2 месяца.</w:t>
      </w:r>
    </w:p>
    <w:p w14:paraId="68F7CB2C" w14:textId="77777777" w:rsidR="00D25F5B" w:rsidRPr="00CB5AE7" w:rsidRDefault="00D25F5B" w:rsidP="004122AF">
      <w:pPr>
        <w:spacing w:after="0"/>
        <w:rPr>
          <w:rFonts w:ascii="Times New Roman" w:hAnsi="Times New Roman"/>
          <w:sz w:val="24"/>
          <w:szCs w:val="24"/>
        </w:rPr>
      </w:pPr>
      <w:r w:rsidRPr="00CB5AE7">
        <w:rPr>
          <w:rFonts w:ascii="Times New Roman" w:hAnsi="Times New Roman"/>
          <w:sz w:val="24"/>
          <w:szCs w:val="24"/>
        </w:rPr>
        <w:t>4.4.  Договор составлен в 2-х экземплярах, имеющих одинаковую юридическую силу, по одному экземпляру для каждой из сторон.</w:t>
      </w:r>
    </w:p>
    <w:p w14:paraId="053A3A1E" w14:textId="77777777" w:rsidR="00D25F5B" w:rsidRPr="00CB5AE7" w:rsidRDefault="00D25F5B" w:rsidP="004122AF">
      <w:pPr>
        <w:spacing w:after="0"/>
        <w:rPr>
          <w:rFonts w:ascii="Times New Roman" w:hAnsi="Times New Roman"/>
          <w:sz w:val="24"/>
          <w:szCs w:val="24"/>
        </w:rPr>
      </w:pPr>
      <w:r w:rsidRPr="00CB5AE7">
        <w:rPr>
          <w:rFonts w:ascii="Times New Roman" w:hAnsi="Times New Roman"/>
          <w:sz w:val="24"/>
          <w:szCs w:val="24"/>
        </w:rPr>
        <w:t>4.5.  Условия Договора могут быть изменены по письменному согласию и оформлены как «Дополнительное соглашение».</w:t>
      </w:r>
    </w:p>
    <w:p w14:paraId="25D4504A" w14:textId="583ABB05" w:rsidR="00D25F5B" w:rsidRDefault="00D25F5B" w:rsidP="004122AF">
      <w:pPr>
        <w:spacing w:after="0"/>
        <w:rPr>
          <w:rFonts w:ascii="Times New Roman" w:hAnsi="Times New Roman"/>
          <w:sz w:val="24"/>
          <w:szCs w:val="24"/>
        </w:rPr>
      </w:pPr>
      <w:r w:rsidRPr="00CB5AE7">
        <w:rPr>
          <w:rFonts w:ascii="Times New Roman" w:hAnsi="Times New Roman"/>
          <w:sz w:val="24"/>
          <w:szCs w:val="24"/>
        </w:rPr>
        <w:t xml:space="preserve">4.6.  Приложение №1 к данному Договору с указанием </w:t>
      </w:r>
      <w:r w:rsidR="00573E6B" w:rsidRPr="00CB5AE7">
        <w:rPr>
          <w:rFonts w:ascii="Times New Roman" w:hAnsi="Times New Roman"/>
          <w:sz w:val="24"/>
          <w:szCs w:val="24"/>
        </w:rPr>
        <w:t xml:space="preserve">стоимости путевок на отдых с 3-х разовым </w:t>
      </w:r>
      <w:r w:rsidR="000D421E" w:rsidRPr="00CB5AE7">
        <w:rPr>
          <w:rFonts w:ascii="Times New Roman" w:hAnsi="Times New Roman"/>
          <w:sz w:val="24"/>
          <w:szCs w:val="24"/>
        </w:rPr>
        <w:t>питанием является</w:t>
      </w:r>
      <w:r w:rsidRPr="00CB5AE7">
        <w:rPr>
          <w:rFonts w:ascii="Times New Roman" w:hAnsi="Times New Roman"/>
          <w:sz w:val="24"/>
          <w:szCs w:val="24"/>
        </w:rPr>
        <w:t xml:space="preserve"> его неотъемлемой частью.</w:t>
      </w:r>
    </w:p>
    <w:p w14:paraId="6025928B" w14:textId="77777777" w:rsidR="004D6565" w:rsidRPr="00CB5AE7" w:rsidRDefault="004D6565" w:rsidP="004122AF">
      <w:pPr>
        <w:spacing w:after="0"/>
        <w:rPr>
          <w:rFonts w:ascii="Times New Roman" w:hAnsi="Times New Roman"/>
          <w:sz w:val="24"/>
          <w:szCs w:val="24"/>
        </w:rPr>
      </w:pPr>
    </w:p>
    <w:p w14:paraId="5D18F3FC" w14:textId="360DF8EB" w:rsidR="00D25F5B" w:rsidRPr="00CB5AE7" w:rsidRDefault="00D25F5B" w:rsidP="009E30D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B5AE7">
        <w:rPr>
          <w:rFonts w:ascii="Times New Roman" w:hAnsi="Times New Roman"/>
          <w:sz w:val="24"/>
          <w:szCs w:val="24"/>
        </w:rPr>
        <w:t>5. ОСОБЫЕ УСЛОВИЯ</w:t>
      </w:r>
    </w:p>
    <w:p w14:paraId="2154E0DE" w14:textId="77777777" w:rsidR="003F0E78" w:rsidRPr="003F0E78" w:rsidRDefault="00D25F5B" w:rsidP="003F0E78">
      <w:pPr>
        <w:spacing w:after="0"/>
        <w:rPr>
          <w:rFonts w:ascii="Times New Roman" w:hAnsi="Times New Roman"/>
          <w:sz w:val="24"/>
          <w:szCs w:val="24"/>
        </w:rPr>
      </w:pPr>
      <w:r w:rsidRPr="00CB5AE7">
        <w:rPr>
          <w:rFonts w:ascii="Times New Roman" w:hAnsi="Times New Roman"/>
          <w:sz w:val="24"/>
          <w:szCs w:val="24"/>
        </w:rPr>
        <w:t xml:space="preserve">5.1.  </w:t>
      </w:r>
      <w:r w:rsidR="00716117">
        <w:rPr>
          <w:rFonts w:ascii="Times New Roman" w:hAnsi="Times New Roman"/>
          <w:sz w:val="24"/>
          <w:szCs w:val="24"/>
        </w:rPr>
        <w:t>Расчетный час заезд/выезд</w:t>
      </w:r>
      <w:r w:rsidR="00885643">
        <w:rPr>
          <w:rFonts w:ascii="Times New Roman" w:hAnsi="Times New Roman"/>
          <w:sz w:val="24"/>
          <w:szCs w:val="24"/>
        </w:rPr>
        <w:t xml:space="preserve"> – 9</w:t>
      </w:r>
      <w:r w:rsidR="00716117">
        <w:rPr>
          <w:rFonts w:ascii="Times New Roman" w:hAnsi="Times New Roman"/>
          <w:sz w:val="24"/>
          <w:szCs w:val="24"/>
        </w:rPr>
        <w:t>/7</w:t>
      </w:r>
      <w:r w:rsidR="003F0E78" w:rsidRPr="003F0E78">
        <w:rPr>
          <w:rFonts w:ascii="Times New Roman" w:hAnsi="Times New Roman"/>
          <w:sz w:val="24"/>
          <w:szCs w:val="24"/>
        </w:rPr>
        <w:t xml:space="preserve"> часов утра.</w:t>
      </w:r>
      <w:r w:rsidR="003F0E78">
        <w:rPr>
          <w:rFonts w:ascii="Times New Roman" w:hAnsi="Times New Roman"/>
          <w:sz w:val="24"/>
          <w:szCs w:val="24"/>
        </w:rPr>
        <w:t xml:space="preserve"> </w:t>
      </w:r>
      <w:r w:rsidR="003F0E78" w:rsidRPr="003F0E78">
        <w:rPr>
          <w:rFonts w:ascii="Times New Roman" w:hAnsi="Times New Roman"/>
          <w:sz w:val="24"/>
          <w:szCs w:val="24"/>
        </w:rPr>
        <w:t>Минимальный срок заезда на 5 дней.</w:t>
      </w:r>
    </w:p>
    <w:p w14:paraId="504361B7" w14:textId="77777777" w:rsidR="003F0E78" w:rsidRPr="003F0E78" w:rsidRDefault="003F0E78" w:rsidP="003F0E78">
      <w:pPr>
        <w:spacing w:after="0"/>
        <w:rPr>
          <w:rFonts w:ascii="Times New Roman" w:hAnsi="Times New Roman"/>
          <w:sz w:val="24"/>
          <w:szCs w:val="24"/>
        </w:rPr>
      </w:pPr>
      <w:r w:rsidRPr="003F0E78">
        <w:rPr>
          <w:rFonts w:ascii="Times New Roman" w:hAnsi="Times New Roman"/>
          <w:sz w:val="24"/>
          <w:szCs w:val="24"/>
        </w:rPr>
        <w:t>5.2. Уборка номеров еже</w:t>
      </w:r>
      <w:r w:rsidR="000D421E">
        <w:rPr>
          <w:rFonts w:ascii="Times New Roman" w:hAnsi="Times New Roman"/>
          <w:sz w:val="24"/>
          <w:szCs w:val="24"/>
        </w:rPr>
        <w:t>дневно</w:t>
      </w:r>
      <w:r w:rsidRPr="003F0E78">
        <w:rPr>
          <w:rFonts w:ascii="Times New Roman" w:hAnsi="Times New Roman"/>
          <w:sz w:val="24"/>
          <w:szCs w:val="24"/>
        </w:rPr>
        <w:t>.</w:t>
      </w:r>
      <w:r w:rsidR="000D421E">
        <w:rPr>
          <w:rFonts w:ascii="Times New Roman" w:hAnsi="Times New Roman"/>
          <w:sz w:val="24"/>
          <w:szCs w:val="24"/>
        </w:rPr>
        <w:t xml:space="preserve"> </w:t>
      </w:r>
      <w:r w:rsidRPr="003F0E78">
        <w:rPr>
          <w:rFonts w:ascii="Times New Roman" w:hAnsi="Times New Roman"/>
          <w:sz w:val="24"/>
          <w:szCs w:val="24"/>
        </w:rPr>
        <w:t xml:space="preserve">Смена постельного белья </w:t>
      </w:r>
      <w:r w:rsidR="000D421E">
        <w:rPr>
          <w:rFonts w:ascii="Times New Roman" w:hAnsi="Times New Roman"/>
          <w:sz w:val="24"/>
          <w:szCs w:val="24"/>
        </w:rPr>
        <w:t xml:space="preserve">и полотенец </w:t>
      </w:r>
      <w:r w:rsidRPr="003F0E78">
        <w:rPr>
          <w:rFonts w:ascii="Times New Roman" w:hAnsi="Times New Roman"/>
          <w:sz w:val="24"/>
          <w:szCs w:val="24"/>
        </w:rPr>
        <w:t xml:space="preserve">производится один раз в </w:t>
      </w:r>
      <w:r w:rsidR="000D421E">
        <w:rPr>
          <w:rFonts w:ascii="Times New Roman" w:hAnsi="Times New Roman"/>
          <w:sz w:val="24"/>
          <w:szCs w:val="24"/>
        </w:rPr>
        <w:t>три дня.</w:t>
      </w:r>
    </w:p>
    <w:p w14:paraId="440884BE" w14:textId="16370801" w:rsidR="003F0E78" w:rsidRPr="003F0E78" w:rsidRDefault="003F0E78" w:rsidP="003F0E78">
      <w:pPr>
        <w:spacing w:after="0"/>
        <w:rPr>
          <w:rFonts w:ascii="Times New Roman" w:hAnsi="Times New Roman"/>
          <w:sz w:val="24"/>
          <w:szCs w:val="24"/>
        </w:rPr>
      </w:pPr>
      <w:r w:rsidRPr="003F0E78">
        <w:rPr>
          <w:rFonts w:ascii="Times New Roman" w:hAnsi="Times New Roman"/>
          <w:sz w:val="24"/>
          <w:szCs w:val="24"/>
        </w:rPr>
        <w:t xml:space="preserve">5.3.  Отдыхающие, прибывшие на отдых </w:t>
      </w:r>
      <w:r w:rsidR="000D421E" w:rsidRPr="003F0E78">
        <w:rPr>
          <w:rFonts w:ascii="Times New Roman" w:hAnsi="Times New Roman"/>
          <w:sz w:val="24"/>
          <w:szCs w:val="24"/>
        </w:rPr>
        <w:t xml:space="preserve">в </w:t>
      </w:r>
      <w:r w:rsidR="004D6565">
        <w:rPr>
          <w:rFonts w:ascii="Times New Roman" w:hAnsi="Times New Roman"/>
          <w:sz w:val="24"/>
          <w:szCs w:val="24"/>
        </w:rPr>
        <w:t xml:space="preserve">ООО </w:t>
      </w:r>
      <w:r w:rsidR="000D421E" w:rsidRPr="003F0E78">
        <w:rPr>
          <w:rFonts w:ascii="Times New Roman" w:hAnsi="Times New Roman"/>
          <w:sz w:val="24"/>
          <w:szCs w:val="24"/>
        </w:rPr>
        <w:t>«</w:t>
      </w:r>
      <w:r w:rsidRPr="003F0E78">
        <w:rPr>
          <w:rFonts w:ascii="Times New Roman" w:hAnsi="Times New Roman"/>
          <w:sz w:val="24"/>
          <w:szCs w:val="24"/>
        </w:rPr>
        <w:t>ЛОК «В</w:t>
      </w:r>
      <w:r w:rsidR="004D6565">
        <w:rPr>
          <w:rFonts w:ascii="Times New Roman" w:hAnsi="Times New Roman"/>
          <w:sz w:val="24"/>
          <w:szCs w:val="24"/>
        </w:rPr>
        <w:t>ИАМОНД</w:t>
      </w:r>
      <w:r w:rsidRPr="003F0E78">
        <w:rPr>
          <w:rFonts w:ascii="Times New Roman" w:hAnsi="Times New Roman"/>
          <w:sz w:val="24"/>
          <w:szCs w:val="24"/>
        </w:rPr>
        <w:t xml:space="preserve">», будут приниматься по </w:t>
      </w:r>
      <w:r w:rsidR="00EC7756">
        <w:rPr>
          <w:rFonts w:ascii="Times New Roman" w:hAnsi="Times New Roman"/>
          <w:sz w:val="24"/>
          <w:szCs w:val="24"/>
        </w:rPr>
        <w:t>подтверждению бронирования от ООО ЛОК «В</w:t>
      </w:r>
      <w:r w:rsidR="004D6565">
        <w:rPr>
          <w:rFonts w:ascii="Times New Roman" w:hAnsi="Times New Roman"/>
          <w:sz w:val="24"/>
          <w:szCs w:val="24"/>
        </w:rPr>
        <w:t>ИАМОНД</w:t>
      </w:r>
      <w:r w:rsidR="00EC7756">
        <w:rPr>
          <w:rFonts w:ascii="Times New Roman" w:hAnsi="Times New Roman"/>
          <w:sz w:val="24"/>
          <w:szCs w:val="24"/>
        </w:rPr>
        <w:t>».</w:t>
      </w:r>
      <w:r w:rsidRPr="003F0E78">
        <w:rPr>
          <w:rFonts w:ascii="Times New Roman" w:hAnsi="Times New Roman"/>
          <w:sz w:val="24"/>
          <w:szCs w:val="24"/>
        </w:rPr>
        <w:t xml:space="preserve"> Деление путевок категорически запрещено.</w:t>
      </w:r>
    </w:p>
    <w:p w14:paraId="15D95002" w14:textId="07F1FBE4" w:rsidR="003F0E78" w:rsidRDefault="003F0E78" w:rsidP="003F0E78">
      <w:pPr>
        <w:spacing w:after="0"/>
        <w:rPr>
          <w:rFonts w:ascii="Times New Roman" w:hAnsi="Times New Roman"/>
          <w:sz w:val="24"/>
          <w:szCs w:val="24"/>
        </w:rPr>
      </w:pPr>
      <w:r w:rsidRPr="003F0E78">
        <w:rPr>
          <w:rFonts w:ascii="Times New Roman" w:hAnsi="Times New Roman"/>
          <w:sz w:val="24"/>
          <w:szCs w:val="24"/>
        </w:rPr>
        <w:t xml:space="preserve">Для </w:t>
      </w:r>
      <w:r w:rsidR="00A64708">
        <w:rPr>
          <w:rFonts w:ascii="Times New Roman" w:hAnsi="Times New Roman"/>
          <w:sz w:val="24"/>
          <w:szCs w:val="24"/>
          <w:lang w:val="en-US"/>
        </w:rPr>
        <w:t>pfctktybz</w:t>
      </w:r>
      <w:r w:rsidRPr="003F0E78">
        <w:rPr>
          <w:rFonts w:ascii="Times New Roman" w:hAnsi="Times New Roman"/>
          <w:sz w:val="24"/>
          <w:szCs w:val="24"/>
        </w:rPr>
        <w:t xml:space="preserve"> необходимо предъявить </w:t>
      </w:r>
      <w:r w:rsidR="006E4C05">
        <w:rPr>
          <w:rFonts w:ascii="Times New Roman" w:hAnsi="Times New Roman"/>
          <w:sz w:val="24"/>
          <w:szCs w:val="24"/>
        </w:rPr>
        <w:t>паспорт</w:t>
      </w:r>
      <w:r w:rsidRPr="003F0E78">
        <w:rPr>
          <w:rFonts w:ascii="Times New Roman" w:hAnsi="Times New Roman"/>
          <w:sz w:val="24"/>
          <w:szCs w:val="24"/>
        </w:rPr>
        <w:t xml:space="preserve"> или свидетельство </w:t>
      </w:r>
      <w:r w:rsidR="006E4C05">
        <w:rPr>
          <w:rFonts w:ascii="Times New Roman" w:hAnsi="Times New Roman"/>
          <w:sz w:val="24"/>
          <w:szCs w:val="24"/>
        </w:rPr>
        <w:t>о рождени</w:t>
      </w:r>
      <w:r w:rsidR="00A64708">
        <w:rPr>
          <w:rFonts w:ascii="Times New Roman" w:hAnsi="Times New Roman"/>
          <w:sz w:val="24"/>
          <w:szCs w:val="24"/>
          <w:lang w:val="en-US"/>
        </w:rPr>
        <w:t>b</w:t>
      </w:r>
      <w:r w:rsidR="006E4C05">
        <w:rPr>
          <w:rFonts w:ascii="Times New Roman" w:hAnsi="Times New Roman"/>
          <w:sz w:val="24"/>
          <w:szCs w:val="24"/>
        </w:rPr>
        <w:t xml:space="preserve"> </w:t>
      </w:r>
      <w:r w:rsidR="000D421E">
        <w:rPr>
          <w:rFonts w:ascii="Times New Roman" w:hAnsi="Times New Roman"/>
          <w:sz w:val="24"/>
          <w:szCs w:val="24"/>
        </w:rPr>
        <w:t xml:space="preserve">для лиц до 18 лет </w:t>
      </w:r>
      <w:r w:rsidR="006E4C05">
        <w:rPr>
          <w:rFonts w:ascii="Times New Roman" w:hAnsi="Times New Roman"/>
          <w:sz w:val="24"/>
          <w:szCs w:val="24"/>
        </w:rPr>
        <w:t>(</w:t>
      </w:r>
      <w:r w:rsidRPr="003F0E78">
        <w:rPr>
          <w:rFonts w:ascii="Times New Roman" w:hAnsi="Times New Roman"/>
          <w:sz w:val="24"/>
          <w:szCs w:val="24"/>
        </w:rPr>
        <w:t>мед</w:t>
      </w:r>
      <w:r w:rsidR="000D421E">
        <w:rPr>
          <w:rFonts w:ascii="Times New Roman" w:hAnsi="Times New Roman"/>
          <w:sz w:val="24"/>
          <w:szCs w:val="24"/>
        </w:rPr>
        <w:t>ицинская справка</w:t>
      </w:r>
      <w:r w:rsidR="00560545">
        <w:rPr>
          <w:rFonts w:ascii="Times New Roman" w:hAnsi="Times New Roman"/>
          <w:sz w:val="24"/>
          <w:szCs w:val="24"/>
        </w:rPr>
        <w:t xml:space="preserve"> о сан. пин. окружении и </w:t>
      </w:r>
      <w:r w:rsidRPr="003F0E78">
        <w:rPr>
          <w:rFonts w:ascii="Times New Roman" w:hAnsi="Times New Roman"/>
          <w:sz w:val="24"/>
          <w:szCs w:val="24"/>
        </w:rPr>
        <w:t>прививках).</w:t>
      </w:r>
    </w:p>
    <w:tbl>
      <w:tblPr>
        <w:tblW w:w="4733" w:type="pct"/>
        <w:tblLook w:val="04A0" w:firstRow="1" w:lastRow="0" w:firstColumn="1" w:lastColumn="0" w:noHBand="0" w:noVBand="1"/>
      </w:tblPr>
      <w:tblGrid>
        <w:gridCol w:w="10291"/>
      </w:tblGrid>
      <w:tr w:rsidR="006E4C05" w:rsidRPr="004D07E4" w14:paraId="242FD00E" w14:textId="77777777" w:rsidTr="00D25769">
        <w:trPr>
          <w:trHeight w:val="9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DF0E2E" w14:textId="77777777" w:rsidR="006E4C05" w:rsidRPr="004D07E4" w:rsidRDefault="006E4C05" w:rsidP="006E4C0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5.4. </w:t>
            </w:r>
            <w:r w:rsidRPr="004D07E4">
              <w:rPr>
                <w:rFonts w:ascii="Times New Roman" w:hAnsi="Times New Roman"/>
                <w:color w:val="000000"/>
                <w:sz w:val="24"/>
                <w:szCs w:val="24"/>
              </w:rPr>
              <w:t>Скидка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</w:t>
            </w:r>
            <w:r w:rsidRPr="004D0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доп.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места с питанием для детей и взрослых</w:t>
            </w:r>
            <w:r w:rsidRPr="004D0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— 30% от стоимости основного места.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E4C05" w:rsidRPr="004D07E4" w14:paraId="6F7EBE2F" w14:textId="77777777" w:rsidTr="00D25769">
        <w:trPr>
          <w:trHeight w:val="21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4D7EA7" w14:textId="77777777" w:rsidR="006E4C05" w:rsidRDefault="006E4C05" w:rsidP="00C27B4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7E4">
              <w:rPr>
                <w:rFonts w:ascii="Times New Roman" w:hAnsi="Times New Roman"/>
                <w:color w:val="000000"/>
                <w:sz w:val="24"/>
                <w:szCs w:val="24"/>
              </w:rPr>
              <w:t>Детям до 5 лет проживание без места и питания</w:t>
            </w:r>
            <w:r w:rsidR="00C27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0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="00C27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коммунальные услуги </w:t>
            </w:r>
            <w:r w:rsidRPr="004D07E4">
              <w:rPr>
                <w:rFonts w:ascii="Times New Roman" w:hAnsi="Times New Roman"/>
                <w:color w:val="000000"/>
                <w:sz w:val="24"/>
                <w:szCs w:val="24"/>
              </w:rPr>
              <w:t>200 руб./сут.</w:t>
            </w:r>
          </w:p>
          <w:p w14:paraId="0D00B725" w14:textId="783729CB" w:rsidR="00EC7756" w:rsidRPr="004D07E4" w:rsidRDefault="00EC7756" w:rsidP="00C27B4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756">
              <w:rPr>
                <w:rFonts w:ascii="Times New Roman" w:hAnsi="Times New Roman"/>
                <w:color w:val="000000"/>
                <w:sz w:val="24"/>
                <w:szCs w:val="24"/>
              </w:rPr>
              <w:t>Детям до 5 лет доп.</w:t>
            </w:r>
            <w:r w:rsidR="00800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C77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 без питания – </w:t>
            </w:r>
            <w:r w:rsidR="00A64708" w:rsidRPr="00A6470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EC7756">
              <w:rPr>
                <w:rFonts w:ascii="Times New Roman" w:hAnsi="Times New Roman"/>
                <w:color w:val="000000"/>
                <w:sz w:val="24"/>
                <w:szCs w:val="24"/>
              </w:rPr>
              <w:t>00 руб./сут.</w:t>
            </w:r>
          </w:p>
        </w:tc>
      </w:tr>
      <w:tr w:rsidR="006E4C05" w:rsidRPr="004D07E4" w14:paraId="4A99993A" w14:textId="77777777" w:rsidTr="00D25769">
        <w:trPr>
          <w:trHeight w:val="51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5316AB" w14:textId="77777777" w:rsidR="006E4C05" w:rsidRPr="004D07E4" w:rsidRDefault="006E4C05" w:rsidP="00EC775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19830B3" w14:textId="0E783ECD" w:rsidR="00D25F5B" w:rsidRPr="00CB5AE7" w:rsidRDefault="00D25F5B" w:rsidP="003F0E7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B5AE7">
        <w:rPr>
          <w:rFonts w:ascii="Times New Roman" w:hAnsi="Times New Roman"/>
          <w:sz w:val="24"/>
          <w:szCs w:val="24"/>
        </w:rPr>
        <w:t>6.</w:t>
      </w:r>
      <w:r w:rsidR="003F0E78">
        <w:rPr>
          <w:rFonts w:ascii="Times New Roman" w:hAnsi="Times New Roman"/>
          <w:sz w:val="24"/>
          <w:szCs w:val="24"/>
        </w:rPr>
        <w:t xml:space="preserve"> </w:t>
      </w:r>
      <w:r w:rsidRPr="00CB5AE7">
        <w:rPr>
          <w:rFonts w:ascii="Times New Roman" w:hAnsi="Times New Roman"/>
          <w:sz w:val="24"/>
          <w:szCs w:val="24"/>
        </w:rPr>
        <w:t>ЮРИДИЧЕСКИЕ АДРЕСА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52"/>
        <w:gridCol w:w="5214"/>
      </w:tblGrid>
      <w:tr w:rsidR="00D25F5B" w:rsidRPr="00CB5AE7" w14:paraId="52E51C09" w14:textId="77777777" w:rsidTr="004D6565">
        <w:tc>
          <w:tcPr>
            <w:tcW w:w="5252" w:type="dxa"/>
          </w:tcPr>
          <w:p w14:paraId="4690E259" w14:textId="77777777" w:rsidR="00D25F5B" w:rsidRPr="00CB5AE7" w:rsidRDefault="00D25F5B" w:rsidP="008B6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AE7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214" w:type="dxa"/>
          </w:tcPr>
          <w:p w14:paraId="3F484753" w14:textId="77777777" w:rsidR="00D25F5B" w:rsidRPr="00CB5AE7" w:rsidRDefault="00D25F5B" w:rsidP="008B6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AE7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</w:tr>
      <w:tr w:rsidR="004D6565" w:rsidRPr="00CB5AE7" w14:paraId="569BB8C0" w14:textId="77777777" w:rsidTr="006528B2">
        <w:trPr>
          <w:trHeight w:val="4140"/>
        </w:trPr>
        <w:tc>
          <w:tcPr>
            <w:tcW w:w="5252" w:type="dxa"/>
            <w:tcBorders>
              <w:bottom w:val="nil"/>
            </w:tcBorders>
          </w:tcPr>
          <w:p w14:paraId="68D2D0B4" w14:textId="3B851821" w:rsidR="004D6565" w:rsidRPr="00CB5AE7" w:rsidRDefault="004D6565" w:rsidP="004D6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  <w:r w:rsidRPr="00C93BE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ЛОК </w:t>
            </w:r>
            <w:r w:rsidRPr="00C93BEE">
              <w:rPr>
                <w:rFonts w:ascii="Times New Roman" w:hAnsi="Times New Roman"/>
                <w:b/>
                <w:sz w:val="24"/>
                <w:szCs w:val="24"/>
              </w:rPr>
              <w:t>«В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ИАМОНД</w:t>
            </w:r>
            <w:r w:rsidRPr="00C93BE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7A9D786E" w14:textId="377B72FA" w:rsidR="004D6565" w:rsidRPr="00CB5AE7" w:rsidRDefault="004D6565" w:rsidP="008B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AE7">
              <w:rPr>
                <w:rFonts w:ascii="Times New Roman" w:hAnsi="Times New Roman"/>
                <w:sz w:val="24"/>
                <w:szCs w:val="24"/>
              </w:rPr>
              <w:t xml:space="preserve">Юридический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почтовый </w:t>
            </w:r>
            <w:r w:rsidRPr="00CB5AE7">
              <w:rPr>
                <w:rFonts w:ascii="Times New Roman" w:hAnsi="Times New Roman"/>
                <w:sz w:val="24"/>
                <w:szCs w:val="24"/>
              </w:rPr>
              <w:t>адрес: 354068,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Краснодарский край,</w:t>
            </w:r>
            <w:r w:rsidRPr="00CB5AE7">
              <w:rPr>
                <w:rFonts w:ascii="Times New Roman" w:hAnsi="Times New Roman"/>
                <w:sz w:val="24"/>
                <w:szCs w:val="24"/>
              </w:rPr>
              <w:t xml:space="preserve"> г. Сочи, ул. Донская, д.106.</w:t>
            </w:r>
          </w:p>
          <w:p w14:paraId="06221B83" w14:textId="7FD122BE" w:rsidR="004D6565" w:rsidRPr="00CB5AE7" w:rsidRDefault="004D6565" w:rsidP="008B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AE7">
              <w:rPr>
                <w:rFonts w:ascii="Times New Roman" w:hAnsi="Times New Roman"/>
                <w:sz w:val="24"/>
                <w:szCs w:val="24"/>
              </w:rPr>
              <w:t xml:space="preserve">Фактический адрес: 354208,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r w:rsidRPr="00CB5AE7">
              <w:rPr>
                <w:rFonts w:ascii="Times New Roman" w:hAnsi="Times New Roman"/>
                <w:sz w:val="24"/>
                <w:szCs w:val="24"/>
              </w:rPr>
              <w:t xml:space="preserve">г. Сочи,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Лазаревский район, пос. Лоо, </w:t>
            </w:r>
            <w:r w:rsidRPr="00CB5AE7">
              <w:rPr>
                <w:rFonts w:ascii="Times New Roman" w:hAnsi="Times New Roman"/>
                <w:sz w:val="24"/>
                <w:szCs w:val="24"/>
              </w:rPr>
              <w:t>ул. Пейзажная, д. 41</w:t>
            </w:r>
          </w:p>
          <w:p w14:paraId="03E20C9A" w14:textId="77777777" w:rsidR="00FB6FBE" w:rsidRPr="007A5DF7" w:rsidRDefault="00FB6FBE" w:rsidP="00FB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DF7">
              <w:rPr>
                <w:rFonts w:ascii="Times New Roman" w:hAnsi="Times New Roman"/>
                <w:sz w:val="24"/>
                <w:szCs w:val="24"/>
              </w:rPr>
              <w:t>бесплатный тел. 8-800-100-46-87</w:t>
            </w:r>
          </w:p>
          <w:p w14:paraId="120A3170" w14:textId="77777777" w:rsidR="00FB6FBE" w:rsidRPr="007A5DF7" w:rsidRDefault="00FB6FBE" w:rsidP="00FB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DF7">
              <w:rPr>
                <w:rFonts w:ascii="Times New Roman" w:hAnsi="Times New Roman"/>
                <w:sz w:val="24"/>
                <w:szCs w:val="24"/>
              </w:rPr>
              <w:t>корп. тел. (Билайн) 8-965-475-03-51</w:t>
            </w:r>
          </w:p>
          <w:p w14:paraId="2C173FB9" w14:textId="77777777" w:rsidR="00FB6FBE" w:rsidRPr="00205214" w:rsidRDefault="00FB6FBE" w:rsidP="00FB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DF7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205214">
              <w:rPr>
                <w:rFonts w:ascii="Times New Roman" w:hAnsi="Times New Roman"/>
                <w:sz w:val="24"/>
                <w:szCs w:val="24"/>
              </w:rPr>
              <w:t>. 8(862)255-43-10, 255-46-87</w:t>
            </w:r>
          </w:p>
          <w:p w14:paraId="12F4723A" w14:textId="77777777" w:rsidR="00FB6FBE" w:rsidRPr="007A5DF7" w:rsidRDefault="00FB6FBE" w:rsidP="00FB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5D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info@viamond-sochi.ru, </w:t>
            </w:r>
          </w:p>
          <w:p w14:paraId="46CEE2A0" w14:textId="77777777" w:rsidR="00FB6FBE" w:rsidRPr="007A5DF7" w:rsidRDefault="00FB6FBE" w:rsidP="00FB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5DF7">
              <w:rPr>
                <w:rFonts w:ascii="Times New Roman" w:hAnsi="Times New Roman"/>
                <w:sz w:val="24"/>
                <w:szCs w:val="24"/>
                <w:lang w:val="en-US"/>
              </w:rPr>
              <w:t>bron@viamond-sochi.ru</w:t>
            </w:r>
          </w:p>
          <w:p w14:paraId="09D8FFE0" w14:textId="77777777" w:rsidR="00FB6FBE" w:rsidRPr="007A37A3" w:rsidRDefault="00000000" w:rsidP="00FB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" w:history="1">
              <w:r w:rsidR="00FB6FBE" w:rsidRPr="007A37A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www.viamond-sochi.ru</w:t>
              </w:r>
            </w:hyperlink>
          </w:p>
          <w:p w14:paraId="64DCEF7E" w14:textId="77777777" w:rsidR="00FB6FBE" w:rsidRPr="00CB5AE7" w:rsidRDefault="00FB6FBE" w:rsidP="00FB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AE7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  <w:p w14:paraId="0ADC9AAE" w14:textId="77777777" w:rsidR="00FB6FBE" w:rsidRPr="00CB5AE7" w:rsidRDefault="00FB6FBE" w:rsidP="00FB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AE7">
              <w:rPr>
                <w:rFonts w:ascii="Times New Roman" w:hAnsi="Times New Roman"/>
                <w:sz w:val="24"/>
                <w:szCs w:val="24"/>
              </w:rPr>
              <w:t>ИНН 2320055725 КПП 232001001</w:t>
            </w:r>
          </w:p>
          <w:p w14:paraId="4C26B9E3" w14:textId="77777777" w:rsidR="00FB6FBE" w:rsidRPr="00CB5AE7" w:rsidRDefault="00FB6FBE" w:rsidP="00FB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AE7">
              <w:rPr>
                <w:rFonts w:ascii="Times New Roman" w:hAnsi="Times New Roman"/>
                <w:sz w:val="24"/>
                <w:szCs w:val="24"/>
              </w:rPr>
              <w:t xml:space="preserve">р\с 40702810200910006212 в ОАО </w:t>
            </w:r>
          </w:p>
          <w:p w14:paraId="04B6078B" w14:textId="77777777" w:rsidR="00FB6FBE" w:rsidRPr="00CB5AE7" w:rsidRDefault="00FB6FBE" w:rsidP="00FB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AE7">
              <w:rPr>
                <w:rFonts w:ascii="Times New Roman" w:hAnsi="Times New Roman"/>
                <w:sz w:val="24"/>
                <w:szCs w:val="24"/>
              </w:rPr>
              <w:t>«Юг-Инвестбанк» г. Краснодар</w:t>
            </w:r>
          </w:p>
          <w:p w14:paraId="564C1D50" w14:textId="77777777" w:rsidR="00FB6FBE" w:rsidRDefault="00FB6FBE" w:rsidP="00FB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AE7">
              <w:rPr>
                <w:rFonts w:ascii="Times New Roman" w:hAnsi="Times New Roman"/>
                <w:sz w:val="24"/>
                <w:szCs w:val="24"/>
              </w:rPr>
              <w:t xml:space="preserve">БИК 040349966 </w:t>
            </w:r>
          </w:p>
          <w:p w14:paraId="410D5A48" w14:textId="77777777" w:rsidR="00FB6FBE" w:rsidRPr="00CB5AE7" w:rsidRDefault="00FB6FBE" w:rsidP="00FB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AE7">
              <w:rPr>
                <w:rFonts w:ascii="Times New Roman" w:hAnsi="Times New Roman"/>
                <w:sz w:val="24"/>
                <w:szCs w:val="24"/>
              </w:rPr>
              <w:t>к\с 30101810600000000966</w:t>
            </w:r>
          </w:p>
          <w:p w14:paraId="298E7007" w14:textId="384D5C4A" w:rsidR="004D6565" w:rsidRPr="00CB5AE7" w:rsidRDefault="00FB6FBE" w:rsidP="00FB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1022302938459</w:t>
            </w:r>
          </w:p>
        </w:tc>
        <w:tc>
          <w:tcPr>
            <w:tcW w:w="5214" w:type="dxa"/>
            <w:vMerge w:val="restart"/>
            <w:tcBorders>
              <w:bottom w:val="nil"/>
            </w:tcBorders>
          </w:tcPr>
          <w:p w14:paraId="586C879F" w14:textId="77777777" w:rsidR="004D6565" w:rsidRPr="00CB5AE7" w:rsidRDefault="004D6565" w:rsidP="008B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565" w:rsidRPr="00CB5AE7" w14:paraId="7BD1A48F" w14:textId="77777777" w:rsidTr="004D6565">
        <w:tc>
          <w:tcPr>
            <w:tcW w:w="5252" w:type="dxa"/>
          </w:tcPr>
          <w:p w14:paraId="3D63E195" w14:textId="77777777" w:rsidR="004D6565" w:rsidRPr="00CB5AE7" w:rsidRDefault="004D6565" w:rsidP="008B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vMerge/>
          </w:tcPr>
          <w:p w14:paraId="3BD1D47D" w14:textId="77777777" w:rsidR="004D6565" w:rsidRPr="00CB5AE7" w:rsidRDefault="004D6565" w:rsidP="008B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C0F9C55" w14:textId="77777777" w:rsidR="00283505" w:rsidRPr="00CB5AE7" w:rsidRDefault="00D25F5B" w:rsidP="003B0AC9">
      <w:pPr>
        <w:spacing w:after="0"/>
        <w:rPr>
          <w:rFonts w:ascii="Times New Roman" w:hAnsi="Times New Roman"/>
          <w:sz w:val="24"/>
          <w:szCs w:val="24"/>
        </w:rPr>
      </w:pPr>
      <w:r w:rsidRPr="00CB5AE7">
        <w:rPr>
          <w:rFonts w:ascii="Times New Roman" w:hAnsi="Times New Roman"/>
          <w:sz w:val="24"/>
          <w:szCs w:val="24"/>
        </w:rPr>
        <w:t>Директор______________________ /Жуков Г.И./   __________ _____________________ / __________/</w:t>
      </w:r>
    </w:p>
    <w:p w14:paraId="4DED2E30" w14:textId="77777777" w:rsidR="00CB5AE7" w:rsidRDefault="00CB5AE7" w:rsidP="003B0AC9">
      <w:pPr>
        <w:spacing w:after="0"/>
        <w:rPr>
          <w:rFonts w:ascii="Times New Roman" w:hAnsi="Times New Roman"/>
          <w:sz w:val="24"/>
          <w:szCs w:val="24"/>
        </w:rPr>
      </w:pPr>
    </w:p>
    <w:p w14:paraId="1F11C1F4" w14:textId="77777777" w:rsidR="00560545" w:rsidRDefault="00560545" w:rsidP="00283505">
      <w:pPr>
        <w:spacing w:after="0"/>
        <w:jc w:val="center"/>
        <w:rPr>
          <w:rFonts w:ascii="Times New Roman" w:hAnsi="Times New Roman"/>
          <w:sz w:val="24"/>
          <w:szCs w:val="24"/>
        </w:rPr>
        <w:sectPr w:rsidR="00560545" w:rsidSect="003F0E7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74A714E" w14:textId="118376F2" w:rsidR="00560545" w:rsidRDefault="00560545" w:rsidP="00BC1C4A">
      <w:pPr>
        <w:spacing w:after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DE971A3" w14:textId="2D5CCC21" w:rsidR="00560545" w:rsidRDefault="00283505" w:rsidP="0028350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B5AE7">
        <w:rPr>
          <w:rFonts w:ascii="Times New Roman" w:hAnsi="Times New Roman"/>
          <w:sz w:val="24"/>
          <w:szCs w:val="24"/>
        </w:rPr>
        <w:t>Приложение № 1</w:t>
      </w:r>
    </w:p>
    <w:p w14:paraId="6B9113B6" w14:textId="3830557F" w:rsidR="00800C57" w:rsidRDefault="00800C57" w:rsidP="00800C5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00C57">
        <w:rPr>
          <w:rFonts w:ascii="Times New Roman" w:hAnsi="Times New Roman"/>
          <w:sz w:val="24"/>
          <w:szCs w:val="24"/>
        </w:rPr>
        <w:tab/>
      </w:r>
      <w:r w:rsidRPr="00800C57">
        <w:rPr>
          <w:rFonts w:ascii="Times New Roman" w:hAnsi="Times New Roman"/>
          <w:sz w:val="24"/>
          <w:szCs w:val="24"/>
        </w:rPr>
        <w:tab/>
      </w:r>
    </w:p>
    <w:p w14:paraId="6A9F60A1" w14:textId="77777777" w:rsidR="00A64708" w:rsidRPr="00A64708" w:rsidRDefault="00A64708" w:rsidP="00A64708">
      <w:pPr>
        <w:spacing w:after="160" w:line="259" w:lineRule="auto"/>
        <w:ind w:left="-142" w:firstLine="142"/>
        <w:jc w:val="center"/>
        <w:rPr>
          <w:rFonts w:ascii="Times New Roman" w:hAnsi="Times New Roman"/>
          <w:color w:val="000000"/>
        </w:rPr>
      </w:pPr>
      <w:r w:rsidRPr="00A64708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Утверждаю 26.09.2022г.</w:t>
      </w:r>
    </w:p>
    <w:tbl>
      <w:tblPr>
        <w:tblW w:w="5138" w:type="pct"/>
        <w:tblInd w:w="-426" w:type="dxa"/>
        <w:tblLayout w:type="fixed"/>
        <w:tblLook w:val="04A0" w:firstRow="1" w:lastRow="0" w:firstColumn="1" w:lastColumn="0" w:noHBand="0" w:noVBand="1"/>
      </w:tblPr>
      <w:tblGrid>
        <w:gridCol w:w="15823"/>
      </w:tblGrid>
      <w:tr w:rsidR="00A64708" w:rsidRPr="00A64708" w14:paraId="7A63A39C" w14:textId="77777777" w:rsidTr="0025256C">
        <w:trPr>
          <w:trHeight w:val="78"/>
        </w:trPr>
        <w:tc>
          <w:tcPr>
            <w:tcW w:w="3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F9F2" w14:textId="77777777" w:rsidR="00A64708" w:rsidRPr="00A64708" w:rsidRDefault="00A64708" w:rsidP="00A64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64708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Директор</w:t>
            </w:r>
          </w:p>
        </w:tc>
      </w:tr>
      <w:tr w:rsidR="00A64708" w:rsidRPr="00A64708" w14:paraId="6BEE3EDC" w14:textId="77777777" w:rsidTr="0025256C">
        <w:trPr>
          <w:trHeight w:val="78"/>
        </w:trPr>
        <w:tc>
          <w:tcPr>
            <w:tcW w:w="3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88AAF" w14:textId="77777777" w:rsidR="00A64708" w:rsidRPr="00A64708" w:rsidRDefault="00A64708" w:rsidP="00A64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64708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ООО "ЛОК"ВИАМОНД"</w:t>
            </w:r>
          </w:p>
          <w:p w14:paraId="203D54E3" w14:textId="77777777" w:rsidR="00A64708" w:rsidRPr="00A64708" w:rsidRDefault="00A64708" w:rsidP="00A64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64708">
              <w:rPr>
                <w:rFonts w:ascii="Times New Roman" w:hAnsi="Times New Roman"/>
                <w:color w:val="000000"/>
              </w:rPr>
              <w:t xml:space="preserve">            </w:t>
            </w:r>
          </w:p>
        </w:tc>
      </w:tr>
      <w:tr w:rsidR="00A64708" w:rsidRPr="00A64708" w14:paraId="30ABABE9" w14:textId="77777777" w:rsidTr="0025256C">
        <w:trPr>
          <w:trHeight w:val="78"/>
        </w:trPr>
        <w:tc>
          <w:tcPr>
            <w:tcW w:w="3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EE792E" w14:textId="77777777" w:rsidR="00A64708" w:rsidRPr="00A64708" w:rsidRDefault="00A64708" w:rsidP="00A64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tbl>
      <w:tblPr>
        <w:tblStyle w:val="1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1134"/>
        <w:gridCol w:w="993"/>
        <w:gridCol w:w="992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A64708" w:rsidRPr="00A64708" w14:paraId="17586EBC" w14:textId="77777777" w:rsidTr="0025256C">
        <w:tc>
          <w:tcPr>
            <w:tcW w:w="15877" w:type="dxa"/>
            <w:gridSpan w:val="13"/>
          </w:tcPr>
          <w:p w14:paraId="44EEC716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4708">
              <w:rPr>
                <w:rFonts w:ascii="Times New Roman" w:hAnsi="Times New Roman"/>
                <w:b/>
                <w:bCs/>
              </w:rPr>
              <w:t>Стоимость путевки в ООО «ЛОК «Виамонд» на 2023 г. в рублях</w:t>
            </w:r>
          </w:p>
        </w:tc>
      </w:tr>
      <w:tr w:rsidR="00A64708" w:rsidRPr="00A64708" w14:paraId="47AF84D1" w14:textId="77777777" w:rsidTr="0025256C">
        <w:tc>
          <w:tcPr>
            <w:tcW w:w="2694" w:type="dxa"/>
            <w:vMerge w:val="restart"/>
            <w:vAlign w:val="center"/>
          </w:tcPr>
          <w:p w14:paraId="369CF0AC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4708">
              <w:rPr>
                <w:rFonts w:ascii="Times New Roman" w:hAnsi="Times New Roman"/>
                <w:b/>
                <w:bCs/>
              </w:rPr>
              <w:t>Категория номера</w:t>
            </w:r>
          </w:p>
        </w:tc>
        <w:tc>
          <w:tcPr>
            <w:tcW w:w="4111" w:type="dxa"/>
            <w:gridSpan w:val="4"/>
            <w:tcBorders>
              <w:right w:val="single" w:sz="12" w:space="0" w:color="auto"/>
            </w:tcBorders>
            <w:vAlign w:val="center"/>
          </w:tcPr>
          <w:p w14:paraId="3DC9D02D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4708">
              <w:rPr>
                <w:rFonts w:ascii="Times New Roman" w:hAnsi="Times New Roman"/>
                <w:b/>
                <w:bCs/>
              </w:rPr>
              <w:t>Цена за место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441216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4708">
              <w:rPr>
                <w:rFonts w:ascii="Times New Roman" w:hAnsi="Times New Roman"/>
                <w:b/>
                <w:bCs/>
              </w:rPr>
              <w:t>Цена за номер</w:t>
            </w:r>
          </w:p>
        </w:tc>
        <w:tc>
          <w:tcPr>
            <w:tcW w:w="4536" w:type="dxa"/>
            <w:gridSpan w:val="4"/>
            <w:tcBorders>
              <w:left w:val="single" w:sz="12" w:space="0" w:color="auto"/>
            </w:tcBorders>
            <w:vAlign w:val="center"/>
          </w:tcPr>
          <w:p w14:paraId="08769144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4708">
              <w:rPr>
                <w:rFonts w:ascii="Times New Roman" w:hAnsi="Times New Roman"/>
                <w:b/>
                <w:bCs/>
              </w:rPr>
              <w:t>Цена за доп. место</w:t>
            </w:r>
          </w:p>
        </w:tc>
      </w:tr>
      <w:tr w:rsidR="00A64708" w:rsidRPr="00A64708" w14:paraId="6A83D6AA" w14:textId="77777777" w:rsidTr="0025256C">
        <w:tc>
          <w:tcPr>
            <w:tcW w:w="2694" w:type="dxa"/>
            <w:vMerge/>
          </w:tcPr>
          <w:p w14:paraId="33872FB7" w14:textId="77777777" w:rsidR="00A64708" w:rsidRPr="00A64708" w:rsidRDefault="00A64708" w:rsidP="00A6470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14:paraId="643E5C51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4708">
              <w:rPr>
                <w:rFonts w:ascii="Times New Roman" w:hAnsi="Times New Roman"/>
                <w:b/>
                <w:bCs/>
              </w:rPr>
              <w:t>21.05 – 14.06</w:t>
            </w:r>
          </w:p>
        </w:tc>
        <w:tc>
          <w:tcPr>
            <w:tcW w:w="1134" w:type="dxa"/>
            <w:vAlign w:val="center"/>
          </w:tcPr>
          <w:p w14:paraId="47686B4A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4708">
              <w:rPr>
                <w:rFonts w:ascii="Times New Roman" w:hAnsi="Times New Roman"/>
                <w:b/>
                <w:bCs/>
              </w:rPr>
              <w:t>15.06 – 10.07</w:t>
            </w:r>
          </w:p>
        </w:tc>
        <w:tc>
          <w:tcPr>
            <w:tcW w:w="993" w:type="dxa"/>
            <w:vMerge w:val="restart"/>
            <w:vAlign w:val="center"/>
          </w:tcPr>
          <w:p w14:paraId="0BE8C3E3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4708">
              <w:rPr>
                <w:rFonts w:ascii="Times New Roman" w:hAnsi="Times New Roman"/>
                <w:b/>
                <w:bCs/>
              </w:rPr>
              <w:t>11.07 – 25.08</w:t>
            </w:r>
          </w:p>
        </w:tc>
        <w:tc>
          <w:tcPr>
            <w:tcW w:w="992" w:type="dxa"/>
            <w:vMerge w:val="restart"/>
            <w:tcBorders>
              <w:right w:val="single" w:sz="12" w:space="0" w:color="auto"/>
            </w:tcBorders>
            <w:vAlign w:val="center"/>
          </w:tcPr>
          <w:p w14:paraId="7BAF924F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4708">
              <w:rPr>
                <w:rFonts w:ascii="Times New Roman" w:hAnsi="Times New Roman"/>
                <w:b/>
                <w:bCs/>
              </w:rPr>
              <w:t>26.08 – 10.09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198CDF68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4708">
              <w:rPr>
                <w:rFonts w:ascii="Times New Roman" w:hAnsi="Times New Roman"/>
                <w:b/>
                <w:bCs/>
              </w:rPr>
              <w:t>21.05 – 14.06</w:t>
            </w:r>
          </w:p>
        </w:tc>
        <w:tc>
          <w:tcPr>
            <w:tcW w:w="1134" w:type="dxa"/>
            <w:vAlign w:val="center"/>
          </w:tcPr>
          <w:p w14:paraId="4C635240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4708">
              <w:rPr>
                <w:rFonts w:ascii="Times New Roman" w:hAnsi="Times New Roman"/>
                <w:b/>
                <w:bCs/>
              </w:rPr>
              <w:t>15.06 – 10.07</w:t>
            </w:r>
          </w:p>
        </w:tc>
        <w:tc>
          <w:tcPr>
            <w:tcW w:w="1134" w:type="dxa"/>
            <w:vMerge w:val="restart"/>
            <w:vAlign w:val="center"/>
          </w:tcPr>
          <w:p w14:paraId="1957474E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4708">
              <w:rPr>
                <w:rFonts w:ascii="Times New Roman" w:hAnsi="Times New Roman"/>
                <w:b/>
                <w:bCs/>
              </w:rPr>
              <w:t>11.07 – 25.08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  <w:vAlign w:val="center"/>
          </w:tcPr>
          <w:p w14:paraId="44573DF2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4708">
              <w:rPr>
                <w:rFonts w:ascii="Times New Roman" w:hAnsi="Times New Roman"/>
                <w:b/>
                <w:bCs/>
              </w:rPr>
              <w:t>26.08 – 10.09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61F0591C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4708">
              <w:rPr>
                <w:rFonts w:ascii="Times New Roman" w:hAnsi="Times New Roman"/>
                <w:b/>
                <w:bCs/>
              </w:rPr>
              <w:t>21.05 – 14.06</w:t>
            </w:r>
          </w:p>
        </w:tc>
        <w:tc>
          <w:tcPr>
            <w:tcW w:w="1134" w:type="dxa"/>
            <w:vAlign w:val="center"/>
          </w:tcPr>
          <w:p w14:paraId="5C976C19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4708">
              <w:rPr>
                <w:rFonts w:ascii="Times New Roman" w:hAnsi="Times New Roman"/>
                <w:b/>
                <w:bCs/>
              </w:rPr>
              <w:t>15.06 – 10.07</w:t>
            </w:r>
          </w:p>
        </w:tc>
        <w:tc>
          <w:tcPr>
            <w:tcW w:w="1134" w:type="dxa"/>
            <w:vMerge w:val="restart"/>
            <w:vAlign w:val="center"/>
          </w:tcPr>
          <w:p w14:paraId="381AEE9F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4708">
              <w:rPr>
                <w:rFonts w:ascii="Times New Roman" w:hAnsi="Times New Roman"/>
                <w:b/>
                <w:bCs/>
              </w:rPr>
              <w:t>11.07 – 25.08</w:t>
            </w:r>
          </w:p>
        </w:tc>
        <w:tc>
          <w:tcPr>
            <w:tcW w:w="1134" w:type="dxa"/>
            <w:vMerge w:val="restart"/>
            <w:vAlign w:val="center"/>
          </w:tcPr>
          <w:p w14:paraId="7C41270B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</w:rPr>
            </w:pPr>
            <w:r w:rsidRPr="00A64708">
              <w:rPr>
                <w:rFonts w:ascii="Times New Roman" w:hAnsi="Times New Roman"/>
                <w:b/>
                <w:bCs/>
              </w:rPr>
              <w:t>26.08 – 10.09</w:t>
            </w:r>
          </w:p>
        </w:tc>
      </w:tr>
      <w:tr w:rsidR="00A64708" w:rsidRPr="00A64708" w14:paraId="14B21E1F" w14:textId="77777777" w:rsidTr="0025256C">
        <w:tc>
          <w:tcPr>
            <w:tcW w:w="2694" w:type="dxa"/>
            <w:vMerge/>
          </w:tcPr>
          <w:p w14:paraId="5ECF39C2" w14:textId="77777777" w:rsidR="00A64708" w:rsidRPr="00A64708" w:rsidRDefault="00A64708" w:rsidP="00A6470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14:paraId="4EE7A6EF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4708">
              <w:rPr>
                <w:rFonts w:ascii="Times New Roman" w:hAnsi="Times New Roman"/>
                <w:b/>
                <w:bCs/>
              </w:rPr>
              <w:t>26.09 – 10.10</w:t>
            </w:r>
          </w:p>
        </w:tc>
        <w:tc>
          <w:tcPr>
            <w:tcW w:w="1134" w:type="dxa"/>
            <w:vAlign w:val="center"/>
          </w:tcPr>
          <w:p w14:paraId="27FC0866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4708">
              <w:rPr>
                <w:rFonts w:ascii="Times New Roman" w:hAnsi="Times New Roman"/>
                <w:b/>
                <w:bCs/>
              </w:rPr>
              <w:t>11.09 – 25.09</w:t>
            </w:r>
          </w:p>
        </w:tc>
        <w:tc>
          <w:tcPr>
            <w:tcW w:w="993" w:type="dxa"/>
            <w:vMerge/>
            <w:vAlign w:val="center"/>
          </w:tcPr>
          <w:p w14:paraId="0ADB0846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14:paraId="0FD92965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1915B181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4708">
              <w:rPr>
                <w:rFonts w:ascii="Times New Roman" w:hAnsi="Times New Roman"/>
                <w:b/>
                <w:bCs/>
              </w:rPr>
              <w:t>26.09 – 10.10</w:t>
            </w:r>
          </w:p>
        </w:tc>
        <w:tc>
          <w:tcPr>
            <w:tcW w:w="1134" w:type="dxa"/>
            <w:vAlign w:val="center"/>
          </w:tcPr>
          <w:p w14:paraId="704762F9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4708">
              <w:rPr>
                <w:rFonts w:ascii="Times New Roman" w:hAnsi="Times New Roman"/>
                <w:b/>
                <w:bCs/>
              </w:rPr>
              <w:t>11.09 – 25.09</w:t>
            </w:r>
          </w:p>
        </w:tc>
        <w:tc>
          <w:tcPr>
            <w:tcW w:w="1134" w:type="dxa"/>
            <w:vMerge/>
            <w:vAlign w:val="center"/>
          </w:tcPr>
          <w:p w14:paraId="7DACE4BD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14:paraId="6CD01148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0533E348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4708">
              <w:rPr>
                <w:rFonts w:ascii="Times New Roman" w:hAnsi="Times New Roman"/>
                <w:b/>
                <w:bCs/>
              </w:rPr>
              <w:t>26.09 – 10.10</w:t>
            </w:r>
          </w:p>
        </w:tc>
        <w:tc>
          <w:tcPr>
            <w:tcW w:w="1134" w:type="dxa"/>
            <w:vAlign w:val="center"/>
          </w:tcPr>
          <w:p w14:paraId="32A2F8D4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4708">
              <w:rPr>
                <w:rFonts w:ascii="Times New Roman" w:hAnsi="Times New Roman"/>
                <w:b/>
                <w:bCs/>
              </w:rPr>
              <w:t>11.09 – 25.09</w:t>
            </w:r>
          </w:p>
        </w:tc>
        <w:tc>
          <w:tcPr>
            <w:tcW w:w="1134" w:type="dxa"/>
            <w:vMerge/>
            <w:vAlign w:val="center"/>
          </w:tcPr>
          <w:p w14:paraId="3130B548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14:paraId="34A763F3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</w:rPr>
            </w:pPr>
          </w:p>
        </w:tc>
      </w:tr>
      <w:tr w:rsidR="00A64708" w:rsidRPr="00A64708" w14:paraId="285A09BE" w14:textId="77777777" w:rsidTr="0025256C">
        <w:tc>
          <w:tcPr>
            <w:tcW w:w="15877" w:type="dxa"/>
            <w:gridSpan w:val="13"/>
          </w:tcPr>
          <w:p w14:paraId="103A519F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4708">
              <w:rPr>
                <w:rFonts w:ascii="Times New Roman" w:hAnsi="Times New Roman"/>
                <w:b/>
                <w:bCs/>
              </w:rPr>
              <w:t>Корпус № 1, 2, 4, 5</w:t>
            </w:r>
          </w:p>
        </w:tc>
      </w:tr>
      <w:tr w:rsidR="00A64708" w:rsidRPr="00A64708" w14:paraId="45FA6D6C" w14:textId="77777777" w:rsidTr="0025256C">
        <w:tc>
          <w:tcPr>
            <w:tcW w:w="2694" w:type="dxa"/>
          </w:tcPr>
          <w:p w14:paraId="213494B8" w14:textId="77777777" w:rsidR="00A64708" w:rsidRPr="00A64708" w:rsidRDefault="00A64708" w:rsidP="00A6470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4708">
              <w:rPr>
                <w:rFonts w:ascii="Times New Roman" w:hAnsi="Times New Roman"/>
                <w:b/>
                <w:bCs/>
                <w:sz w:val="20"/>
                <w:szCs w:val="20"/>
              </w:rPr>
              <w:t>Стандартный 2-х местный с балконом</w:t>
            </w:r>
          </w:p>
        </w:tc>
        <w:tc>
          <w:tcPr>
            <w:tcW w:w="992" w:type="dxa"/>
            <w:vAlign w:val="center"/>
          </w:tcPr>
          <w:p w14:paraId="793A1063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</w:rPr>
            </w:pPr>
            <w:r w:rsidRPr="00A64708">
              <w:rPr>
                <w:rFonts w:ascii="Times New Roman" w:hAnsi="Times New Roman"/>
              </w:rPr>
              <w:t>1900</w:t>
            </w:r>
          </w:p>
        </w:tc>
        <w:tc>
          <w:tcPr>
            <w:tcW w:w="1134" w:type="dxa"/>
            <w:vAlign w:val="center"/>
          </w:tcPr>
          <w:p w14:paraId="439392FC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</w:rPr>
            </w:pPr>
            <w:r w:rsidRPr="00A64708">
              <w:rPr>
                <w:rFonts w:ascii="Times New Roman" w:hAnsi="Times New Roman"/>
              </w:rPr>
              <w:t>2500</w:t>
            </w:r>
          </w:p>
        </w:tc>
        <w:tc>
          <w:tcPr>
            <w:tcW w:w="993" w:type="dxa"/>
            <w:vAlign w:val="center"/>
          </w:tcPr>
          <w:p w14:paraId="0F7AB27B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</w:rPr>
            </w:pPr>
            <w:r w:rsidRPr="00A64708">
              <w:rPr>
                <w:rFonts w:ascii="Times New Roman" w:hAnsi="Times New Roman"/>
              </w:rPr>
              <w:t>2800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711DBF7E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</w:rPr>
            </w:pPr>
            <w:r w:rsidRPr="00A64708">
              <w:rPr>
                <w:rFonts w:ascii="Times New Roman" w:hAnsi="Times New Roman"/>
              </w:rPr>
              <w:t>2000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1D48486D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4708">
              <w:rPr>
                <w:rFonts w:ascii="Times New Roman" w:hAnsi="Times New Roman"/>
                <w:b/>
                <w:bCs/>
              </w:rPr>
              <w:t>3800</w:t>
            </w:r>
          </w:p>
        </w:tc>
        <w:tc>
          <w:tcPr>
            <w:tcW w:w="1134" w:type="dxa"/>
            <w:vAlign w:val="center"/>
          </w:tcPr>
          <w:p w14:paraId="790F369D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4708">
              <w:rPr>
                <w:rFonts w:ascii="Times New Roman" w:hAnsi="Times New Roman"/>
                <w:b/>
                <w:bCs/>
              </w:rPr>
              <w:t>5000</w:t>
            </w:r>
          </w:p>
        </w:tc>
        <w:tc>
          <w:tcPr>
            <w:tcW w:w="1134" w:type="dxa"/>
            <w:vAlign w:val="center"/>
          </w:tcPr>
          <w:p w14:paraId="57AF2E01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4708">
              <w:rPr>
                <w:rFonts w:ascii="Times New Roman" w:hAnsi="Times New Roman"/>
                <w:b/>
                <w:bCs/>
              </w:rPr>
              <w:t>5600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7684B7B3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4708">
              <w:rPr>
                <w:rFonts w:ascii="Times New Roman" w:hAnsi="Times New Roman"/>
                <w:b/>
                <w:bCs/>
              </w:rPr>
              <w:t>4000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5C8837F9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</w:rPr>
            </w:pPr>
            <w:r w:rsidRPr="00A64708">
              <w:rPr>
                <w:rFonts w:ascii="Times New Roman" w:hAnsi="Times New Roman"/>
              </w:rPr>
              <w:t>1330</w:t>
            </w:r>
          </w:p>
        </w:tc>
        <w:tc>
          <w:tcPr>
            <w:tcW w:w="1134" w:type="dxa"/>
            <w:vAlign w:val="center"/>
          </w:tcPr>
          <w:p w14:paraId="70D845AA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</w:rPr>
            </w:pPr>
            <w:r w:rsidRPr="00A64708">
              <w:rPr>
                <w:rFonts w:ascii="Times New Roman" w:hAnsi="Times New Roman"/>
              </w:rPr>
              <w:t>1750</w:t>
            </w:r>
          </w:p>
        </w:tc>
        <w:tc>
          <w:tcPr>
            <w:tcW w:w="1134" w:type="dxa"/>
            <w:vAlign w:val="center"/>
          </w:tcPr>
          <w:p w14:paraId="33F56E6A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</w:rPr>
            </w:pPr>
            <w:r w:rsidRPr="00A64708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08E059C" wp14:editId="3379DB68">
                  <wp:simplePos x="0" y="0"/>
                  <wp:positionH relativeFrom="column">
                    <wp:posOffset>-1673225</wp:posOffset>
                  </wp:positionH>
                  <wp:positionV relativeFrom="page">
                    <wp:posOffset>-2827655</wp:posOffset>
                  </wp:positionV>
                  <wp:extent cx="2012315" cy="2840355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315" cy="2840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64708">
              <w:rPr>
                <w:rFonts w:ascii="Times New Roman" w:hAnsi="Times New Roman"/>
              </w:rPr>
              <w:t>1960</w:t>
            </w:r>
          </w:p>
        </w:tc>
        <w:tc>
          <w:tcPr>
            <w:tcW w:w="1134" w:type="dxa"/>
            <w:vAlign w:val="center"/>
          </w:tcPr>
          <w:p w14:paraId="6999A276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</w:rPr>
            </w:pPr>
            <w:r w:rsidRPr="00A64708">
              <w:rPr>
                <w:rFonts w:ascii="Times New Roman" w:hAnsi="Times New Roman"/>
              </w:rPr>
              <w:t>1400</w:t>
            </w:r>
          </w:p>
        </w:tc>
      </w:tr>
      <w:tr w:rsidR="00A64708" w:rsidRPr="00A64708" w14:paraId="34D25C55" w14:textId="77777777" w:rsidTr="0025256C">
        <w:tc>
          <w:tcPr>
            <w:tcW w:w="2694" w:type="dxa"/>
          </w:tcPr>
          <w:p w14:paraId="334498EF" w14:textId="77777777" w:rsidR="00A64708" w:rsidRPr="00A64708" w:rsidRDefault="00A64708" w:rsidP="00A6470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4708">
              <w:rPr>
                <w:rFonts w:ascii="Times New Roman" w:hAnsi="Times New Roman"/>
                <w:b/>
                <w:bCs/>
                <w:sz w:val="20"/>
                <w:szCs w:val="20"/>
              </w:rPr>
              <w:t>Стандартный 3-х местный с балконом</w:t>
            </w:r>
          </w:p>
        </w:tc>
        <w:tc>
          <w:tcPr>
            <w:tcW w:w="992" w:type="dxa"/>
            <w:vAlign w:val="center"/>
          </w:tcPr>
          <w:p w14:paraId="69ABD45A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</w:rPr>
            </w:pPr>
            <w:r w:rsidRPr="00A64708">
              <w:rPr>
                <w:rFonts w:ascii="Times New Roman" w:hAnsi="Times New Roman"/>
              </w:rPr>
              <w:t>1900</w:t>
            </w:r>
          </w:p>
        </w:tc>
        <w:tc>
          <w:tcPr>
            <w:tcW w:w="1134" w:type="dxa"/>
            <w:vAlign w:val="center"/>
          </w:tcPr>
          <w:p w14:paraId="7FFE5E21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</w:rPr>
            </w:pPr>
            <w:r w:rsidRPr="00A64708">
              <w:rPr>
                <w:rFonts w:ascii="Times New Roman" w:hAnsi="Times New Roman"/>
              </w:rPr>
              <w:t>2500</w:t>
            </w:r>
          </w:p>
        </w:tc>
        <w:tc>
          <w:tcPr>
            <w:tcW w:w="993" w:type="dxa"/>
            <w:vAlign w:val="center"/>
          </w:tcPr>
          <w:p w14:paraId="5C6E053B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</w:rPr>
            </w:pPr>
            <w:r w:rsidRPr="00A64708">
              <w:rPr>
                <w:rFonts w:ascii="Times New Roman" w:hAnsi="Times New Roman"/>
              </w:rPr>
              <w:t>2800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03CBA259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</w:rPr>
            </w:pPr>
            <w:r w:rsidRPr="00A64708">
              <w:rPr>
                <w:rFonts w:ascii="Times New Roman" w:hAnsi="Times New Roman"/>
              </w:rPr>
              <w:t>2000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361FD1C0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4708">
              <w:rPr>
                <w:rFonts w:ascii="Times New Roman" w:hAnsi="Times New Roman"/>
                <w:b/>
                <w:bCs/>
              </w:rPr>
              <w:t>5700</w:t>
            </w:r>
          </w:p>
        </w:tc>
        <w:tc>
          <w:tcPr>
            <w:tcW w:w="1134" w:type="dxa"/>
            <w:vAlign w:val="center"/>
          </w:tcPr>
          <w:p w14:paraId="7DBE8D09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4708">
              <w:rPr>
                <w:rFonts w:ascii="Times New Roman" w:hAnsi="Times New Roman"/>
                <w:b/>
                <w:bCs/>
              </w:rPr>
              <w:t>7500</w:t>
            </w:r>
          </w:p>
        </w:tc>
        <w:tc>
          <w:tcPr>
            <w:tcW w:w="1134" w:type="dxa"/>
            <w:vAlign w:val="center"/>
          </w:tcPr>
          <w:p w14:paraId="12358DC1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4708">
              <w:rPr>
                <w:rFonts w:ascii="Times New Roman" w:hAnsi="Times New Roman"/>
                <w:b/>
                <w:bCs/>
              </w:rPr>
              <w:t>8400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2B8BE5C7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4708">
              <w:rPr>
                <w:rFonts w:ascii="Times New Roman" w:hAnsi="Times New Roman"/>
                <w:b/>
                <w:bCs/>
              </w:rPr>
              <w:t>6000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30FAD3C4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</w:rPr>
            </w:pPr>
            <w:r w:rsidRPr="00A64708">
              <w:rPr>
                <w:rFonts w:ascii="Times New Roman" w:hAnsi="Times New Roman"/>
              </w:rPr>
              <w:t>1330</w:t>
            </w:r>
          </w:p>
        </w:tc>
        <w:tc>
          <w:tcPr>
            <w:tcW w:w="1134" w:type="dxa"/>
            <w:vAlign w:val="center"/>
          </w:tcPr>
          <w:p w14:paraId="219AE331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</w:rPr>
            </w:pPr>
            <w:r w:rsidRPr="00A64708">
              <w:rPr>
                <w:rFonts w:ascii="Times New Roman" w:hAnsi="Times New Roman"/>
              </w:rPr>
              <w:t>1750</w:t>
            </w:r>
          </w:p>
        </w:tc>
        <w:tc>
          <w:tcPr>
            <w:tcW w:w="1134" w:type="dxa"/>
            <w:vAlign w:val="center"/>
          </w:tcPr>
          <w:p w14:paraId="4E0A923C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</w:rPr>
            </w:pPr>
            <w:r w:rsidRPr="00A64708">
              <w:rPr>
                <w:rFonts w:ascii="Times New Roman" w:hAnsi="Times New Roman"/>
              </w:rPr>
              <w:t>1960</w:t>
            </w:r>
          </w:p>
        </w:tc>
        <w:tc>
          <w:tcPr>
            <w:tcW w:w="1134" w:type="dxa"/>
            <w:vAlign w:val="center"/>
          </w:tcPr>
          <w:p w14:paraId="0698F3EC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</w:rPr>
            </w:pPr>
            <w:r w:rsidRPr="00A64708">
              <w:rPr>
                <w:rFonts w:ascii="Times New Roman" w:hAnsi="Times New Roman"/>
              </w:rPr>
              <w:t>1400</w:t>
            </w:r>
          </w:p>
        </w:tc>
      </w:tr>
      <w:tr w:rsidR="00A64708" w:rsidRPr="00A64708" w14:paraId="510DF699" w14:textId="77777777" w:rsidTr="0025256C">
        <w:trPr>
          <w:trHeight w:val="189"/>
        </w:trPr>
        <w:tc>
          <w:tcPr>
            <w:tcW w:w="2694" w:type="dxa"/>
            <w:vAlign w:val="center"/>
          </w:tcPr>
          <w:p w14:paraId="052CFA2E" w14:textId="77777777" w:rsidR="00A64708" w:rsidRPr="00A64708" w:rsidRDefault="00A64708" w:rsidP="00A6470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9866D43" w14:textId="77777777" w:rsidR="00A64708" w:rsidRPr="00A64708" w:rsidRDefault="00A64708" w:rsidP="00A6470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4708">
              <w:rPr>
                <w:rFonts w:ascii="Times New Roman" w:hAnsi="Times New Roman"/>
                <w:b/>
                <w:bCs/>
                <w:sz w:val="20"/>
                <w:szCs w:val="20"/>
              </w:rPr>
              <w:t>Одноместное размещение</w:t>
            </w:r>
          </w:p>
        </w:tc>
        <w:tc>
          <w:tcPr>
            <w:tcW w:w="992" w:type="dxa"/>
            <w:vAlign w:val="center"/>
          </w:tcPr>
          <w:p w14:paraId="251A5FCF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</w:rPr>
            </w:pPr>
            <w:r w:rsidRPr="00A64708">
              <w:rPr>
                <w:rFonts w:ascii="Times New Roman" w:hAnsi="Times New Roman"/>
              </w:rPr>
              <w:t>2500</w:t>
            </w:r>
          </w:p>
        </w:tc>
        <w:tc>
          <w:tcPr>
            <w:tcW w:w="1134" w:type="dxa"/>
            <w:vAlign w:val="center"/>
          </w:tcPr>
          <w:p w14:paraId="7FDA5213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</w:rPr>
            </w:pPr>
            <w:r w:rsidRPr="00A64708">
              <w:rPr>
                <w:rFonts w:ascii="Times New Roman" w:hAnsi="Times New Roman"/>
              </w:rPr>
              <w:t>3500</w:t>
            </w:r>
          </w:p>
        </w:tc>
        <w:tc>
          <w:tcPr>
            <w:tcW w:w="993" w:type="dxa"/>
            <w:vAlign w:val="center"/>
          </w:tcPr>
          <w:p w14:paraId="758BA6D9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</w:rPr>
            </w:pPr>
            <w:r w:rsidRPr="00A64708">
              <w:rPr>
                <w:rFonts w:ascii="Times New Roman" w:hAnsi="Times New Roman"/>
              </w:rPr>
              <w:t>4000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098CCE18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</w:rPr>
            </w:pPr>
            <w:r w:rsidRPr="00A64708">
              <w:rPr>
                <w:rFonts w:ascii="Times New Roman" w:hAnsi="Times New Roman"/>
              </w:rPr>
              <w:t>3000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79CB1A8C" w14:textId="77777777" w:rsidR="00A64708" w:rsidRPr="00205214" w:rsidRDefault="00A64708" w:rsidP="00A647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05214">
              <w:rPr>
                <w:rFonts w:ascii="Times New Roman" w:hAnsi="Times New Roman"/>
                <w:b/>
                <w:bCs/>
              </w:rPr>
              <w:t>2500</w:t>
            </w:r>
          </w:p>
        </w:tc>
        <w:tc>
          <w:tcPr>
            <w:tcW w:w="1134" w:type="dxa"/>
            <w:vAlign w:val="center"/>
          </w:tcPr>
          <w:p w14:paraId="7FC67706" w14:textId="77777777" w:rsidR="00A64708" w:rsidRPr="00205214" w:rsidRDefault="00A64708" w:rsidP="00A647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05214">
              <w:rPr>
                <w:rFonts w:ascii="Times New Roman" w:hAnsi="Times New Roman"/>
                <w:b/>
                <w:bCs/>
              </w:rPr>
              <w:t>3500</w:t>
            </w:r>
          </w:p>
        </w:tc>
        <w:tc>
          <w:tcPr>
            <w:tcW w:w="1134" w:type="dxa"/>
            <w:vAlign w:val="center"/>
          </w:tcPr>
          <w:p w14:paraId="7BD11F48" w14:textId="77777777" w:rsidR="00A64708" w:rsidRPr="00205214" w:rsidRDefault="00A64708" w:rsidP="00A647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05214">
              <w:rPr>
                <w:rFonts w:ascii="Times New Roman" w:hAnsi="Times New Roman"/>
                <w:b/>
                <w:bCs/>
              </w:rPr>
              <w:t>4000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20AA01F9" w14:textId="77777777" w:rsidR="00A64708" w:rsidRPr="00205214" w:rsidRDefault="00A64708" w:rsidP="00A647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05214">
              <w:rPr>
                <w:rFonts w:ascii="Times New Roman" w:hAnsi="Times New Roman"/>
                <w:b/>
                <w:bCs/>
              </w:rPr>
              <w:t>3000</w:t>
            </w:r>
          </w:p>
        </w:tc>
        <w:tc>
          <w:tcPr>
            <w:tcW w:w="4536" w:type="dxa"/>
            <w:gridSpan w:val="4"/>
            <w:tcBorders>
              <w:left w:val="single" w:sz="12" w:space="0" w:color="auto"/>
            </w:tcBorders>
            <w:vAlign w:val="center"/>
          </w:tcPr>
          <w:p w14:paraId="351A67D4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4708">
              <w:rPr>
                <w:rFonts w:ascii="Times New Roman" w:hAnsi="Times New Roman"/>
                <w:i/>
                <w:iCs/>
              </w:rPr>
              <w:t>-</w:t>
            </w:r>
          </w:p>
        </w:tc>
      </w:tr>
      <w:tr w:rsidR="00A64708" w:rsidRPr="00A64708" w14:paraId="43D5AAEC" w14:textId="77777777" w:rsidTr="0025256C">
        <w:tc>
          <w:tcPr>
            <w:tcW w:w="15877" w:type="dxa"/>
            <w:gridSpan w:val="13"/>
          </w:tcPr>
          <w:p w14:paraId="1FBA2978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4708">
              <w:rPr>
                <w:rFonts w:ascii="Times New Roman" w:hAnsi="Times New Roman"/>
                <w:b/>
                <w:bCs/>
              </w:rPr>
              <w:t>Корпус № 4,5</w:t>
            </w:r>
          </w:p>
        </w:tc>
      </w:tr>
      <w:tr w:rsidR="00A64708" w:rsidRPr="00A64708" w14:paraId="0E5D0A3E" w14:textId="77777777" w:rsidTr="0025256C">
        <w:tc>
          <w:tcPr>
            <w:tcW w:w="2694" w:type="dxa"/>
          </w:tcPr>
          <w:p w14:paraId="770B00C3" w14:textId="77777777" w:rsidR="00A64708" w:rsidRPr="00A64708" w:rsidRDefault="00A64708" w:rsidP="00A6470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4708">
              <w:rPr>
                <w:rFonts w:ascii="Times New Roman" w:hAnsi="Times New Roman"/>
                <w:b/>
                <w:bCs/>
                <w:sz w:val="20"/>
                <w:szCs w:val="20"/>
              </w:rPr>
              <w:t>Стандартный 2-х местный с общим балконом</w:t>
            </w:r>
          </w:p>
        </w:tc>
        <w:tc>
          <w:tcPr>
            <w:tcW w:w="992" w:type="dxa"/>
            <w:vAlign w:val="center"/>
          </w:tcPr>
          <w:p w14:paraId="7C2941A8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</w:rPr>
            </w:pPr>
            <w:r w:rsidRPr="00A64708">
              <w:rPr>
                <w:rFonts w:ascii="Times New Roman" w:hAnsi="Times New Roman"/>
              </w:rPr>
              <w:t>1700</w:t>
            </w:r>
          </w:p>
        </w:tc>
        <w:tc>
          <w:tcPr>
            <w:tcW w:w="1134" w:type="dxa"/>
            <w:vAlign w:val="center"/>
          </w:tcPr>
          <w:p w14:paraId="55C8BDF2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</w:rPr>
            </w:pPr>
            <w:r w:rsidRPr="00A64708">
              <w:rPr>
                <w:rFonts w:ascii="Times New Roman" w:hAnsi="Times New Roman"/>
              </w:rPr>
              <w:t>2300</w:t>
            </w:r>
          </w:p>
        </w:tc>
        <w:tc>
          <w:tcPr>
            <w:tcW w:w="993" w:type="dxa"/>
            <w:vAlign w:val="center"/>
          </w:tcPr>
          <w:p w14:paraId="112BC6C2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</w:rPr>
            </w:pPr>
            <w:r w:rsidRPr="00A64708">
              <w:rPr>
                <w:rFonts w:ascii="Times New Roman" w:hAnsi="Times New Roman"/>
              </w:rPr>
              <w:t>2600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5774ABC9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</w:rPr>
            </w:pPr>
            <w:r w:rsidRPr="00A64708">
              <w:rPr>
                <w:rFonts w:ascii="Times New Roman" w:hAnsi="Times New Roman"/>
              </w:rPr>
              <w:t>1800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31EF1769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4708">
              <w:rPr>
                <w:rFonts w:ascii="Times New Roman" w:hAnsi="Times New Roman"/>
                <w:b/>
                <w:bCs/>
              </w:rPr>
              <w:t>3400</w:t>
            </w:r>
          </w:p>
        </w:tc>
        <w:tc>
          <w:tcPr>
            <w:tcW w:w="1134" w:type="dxa"/>
            <w:vAlign w:val="center"/>
          </w:tcPr>
          <w:p w14:paraId="3C61E55F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4708">
              <w:rPr>
                <w:rFonts w:ascii="Times New Roman" w:hAnsi="Times New Roman"/>
                <w:b/>
                <w:bCs/>
              </w:rPr>
              <w:t>4600</w:t>
            </w:r>
          </w:p>
        </w:tc>
        <w:tc>
          <w:tcPr>
            <w:tcW w:w="1134" w:type="dxa"/>
            <w:vAlign w:val="center"/>
          </w:tcPr>
          <w:p w14:paraId="12A93944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4708">
              <w:rPr>
                <w:rFonts w:ascii="Times New Roman" w:hAnsi="Times New Roman"/>
                <w:b/>
                <w:bCs/>
              </w:rPr>
              <w:t>5200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0106B1AF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4708">
              <w:rPr>
                <w:rFonts w:ascii="Times New Roman" w:hAnsi="Times New Roman"/>
                <w:b/>
                <w:bCs/>
              </w:rPr>
              <w:t>3600</w:t>
            </w:r>
          </w:p>
        </w:tc>
        <w:tc>
          <w:tcPr>
            <w:tcW w:w="4536" w:type="dxa"/>
            <w:gridSpan w:val="4"/>
            <w:tcBorders>
              <w:left w:val="single" w:sz="12" w:space="0" w:color="auto"/>
            </w:tcBorders>
            <w:vAlign w:val="center"/>
          </w:tcPr>
          <w:p w14:paraId="78DB4117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4708">
              <w:rPr>
                <w:rFonts w:ascii="Times New Roman" w:hAnsi="Times New Roman"/>
                <w:i/>
                <w:iCs/>
              </w:rPr>
              <w:t>-</w:t>
            </w:r>
          </w:p>
        </w:tc>
      </w:tr>
      <w:tr w:rsidR="00A64708" w:rsidRPr="00A64708" w14:paraId="3319FDDC" w14:textId="77777777" w:rsidTr="0025256C">
        <w:tc>
          <w:tcPr>
            <w:tcW w:w="2694" w:type="dxa"/>
          </w:tcPr>
          <w:p w14:paraId="225EA758" w14:textId="77777777" w:rsidR="00A64708" w:rsidRPr="00A64708" w:rsidRDefault="00A64708" w:rsidP="00A6470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4708">
              <w:rPr>
                <w:rFonts w:ascii="Times New Roman" w:hAnsi="Times New Roman"/>
                <w:b/>
                <w:bCs/>
                <w:sz w:val="20"/>
                <w:szCs w:val="20"/>
              </w:rPr>
              <w:t>Стандартный 3-х местный с общим балконом</w:t>
            </w:r>
          </w:p>
        </w:tc>
        <w:tc>
          <w:tcPr>
            <w:tcW w:w="992" w:type="dxa"/>
            <w:vAlign w:val="center"/>
          </w:tcPr>
          <w:p w14:paraId="2446A500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</w:rPr>
            </w:pPr>
            <w:r w:rsidRPr="00A64708">
              <w:rPr>
                <w:rFonts w:ascii="Times New Roman" w:hAnsi="Times New Roman"/>
              </w:rPr>
              <w:t>1700</w:t>
            </w:r>
          </w:p>
        </w:tc>
        <w:tc>
          <w:tcPr>
            <w:tcW w:w="1134" w:type="dxa"/>
            <w:vAlign w:val="center"/>
          </w:tcPr>
          <w:p w14:paraId="4534B629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</w:rPr>
            </w:pPr>
            <w:r w:rsidRPr="00A64708">
              <w:rPr>
                <w:rFonts w:ascii="Times New Roman" w:hAnsi="Times New Roman"/>
              </w:rPr>
              <w:t>2300</w:t>
            </w:r>
          </w:p>
        </w:tc>
        <w:tc>
          <w:tcPr>
            <w:tcW w:w="993" w:type="dxa"/>
            <w:vAlign w:val="center"/>
          </w:tcPr>
          <w:p w14:paraId="123D0F79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</w:rPr>
            </w:pPr>
            <w:r w:rsidRPr="00A64708">
              <w:rPr>
                <w:rFonts w:ascii="Times New Roman" w:hAnsi="Times New Roman"/>
              </w:rPr>
              <w:t>2600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4B8760DC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</w:rPr>
            </w:pPr>
            <w:r w:rsidRPr="00A64708">
              <w:rPr>
                <w:rFonts w:ascii="Times New Roman" w:hAnsi="Times New Roman"/>
              </w:rPr>
              <w:t>1800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239BB1D6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4708">
              <w:rPr>
                <w:rFonts w:ascii="Times New Roman" w:hAnsi="Times New Roman"/>
                <w:b/>
                <w:bCs/>
              </w:rPr>
              <w:t>5100</w:t>
            </w:r>
          </w:p>
        </w:tc>
        <w:tc>
          <w:tcPr>
            <w:tcW w:w="1134" w:type="dxa"/>
            <w:vAlign w:val="center"/>
          </w:tcPr>
          <w:p w14:paraId="27023762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4708">
              <w:rPr>
                <w:rFonts w:ascii="Times New Roman" w:hAnsi="Times New Roman"/>
                <w:b/>
                <w:bCs/>
              </w:rPr>
              <w:t>6900</w:t>
            </w:r>
          </w:p>
        </w:tc>
        <w:tc>
          <w:tcPr>
            <w:tcW w:w="1134" w:type="dxa"/>
            <w:vAlign w:val="center"/>
          </w:tcPr>
          <w:p w14:paraId="1B137FDF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4708">
              <w:rPr>
                <w:rFonts w:ascii="Times New Roman" w:hAnsi="Times New Roman"/>
                <w:b/>
                <w:bCs/>
              </w:rPr>
              <w:t>7800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561D5C9C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4708">
              <w:rPr>
                <w:rFonts w:ascii="Times New Roman" w:hAnsi="Times New Roman"/>
                <w:b/>
                <w:bCs/>
              </w:rPr>
              <w:t>5400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3F76BB44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</w:rPr>
            </w:pPr>
            <w:r w:rsidRPr="00A64708">
              <w:rPr>
                <w:rFonts w:ascii="Times New Roman" w:hAnsi="Times New Roman"/>
              </w:rPr>
              <w:t>1190</w:t>
            </w:r>
          </w:p>
        </w:tc>
        <w:tc>
          <w:tcPr>
            <w:tcW w:w="1134" w:type="dxa"/>
            <w:vAlign w:val="center"/>
          </w:tcPr>
          <w:p w14:paraId="48FAFD70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</w:rPr>
            </w:pPr>
            <w:r w:rsidRPr="00A64708">
              <w:rPr>
                <w:rFonts w:ascii="Times New Roman" w:hAnsi="Times New Roman"/>
              </w:rPr>
              <w:t>1610</w:t>
            </w:r>
          </w:p>
        </w:tc>
        <w:tc>
          <w:tcPr>
            <w:tcW w:w="1134" w:type="dxa"/>
            <w:vAlign w:val="center"/>
          </w:tcPr>
          <w:p w14:paraId="5FD99471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</w:rPr>
            </w:pPr>
            <w:r w:rsidRPr="00A64708">
              <w:rPr>
                <w:rFonts w:ascii="Times New Roman" w:hAnsi="Times New Roman"/>
              </w:rPr>
              <w:t>1820</w:t>
            </w:r>
          </w:p>
        </w:tc>
        <w:tc>
          <w:tcPr>
            <w:tcW w:w="1134" w:type="dxa"/>
            <w:vAlign w:val="center"/>
          </w:tcPr>
          <w:p w14:paraId="39209C53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</w:rPr>
            </w:pPr>
            <w:r w:rsidRPr="00A64708">
              <w:rPr>
                <w:rFonts w:ascii="Times New Roman" w:hAnsi="Times New Roman"/>
              </w:rPr>
              <w:t>1260</w:t>
            </w:r>
          </w:p>
        </w:tc>
      </w:tr>
      <w:tr w:rsidR="00A64708" w:rsidRPr="00A64708" w14:paraId="05081310" w14:textId="77777777" w:rsidTr="0025256C">
        <w:tc>
          <w:tcPr>
            <w:tcW w:w="2694" w:type="dxa"/>
          </w:tcPr>
          <w:p w14:paraId="072CB55F" w14:textId="77777777" w:rsidR="00A64708" w:rsidRPr="00A64708" w:rsidRDefault="00A64708" w:rsidP="00A6470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936A5D2" w14:textId="77777777" w:rsidR="00A64708" w:rsidRPr="00A64708" w:rsidRDefault="00A64708" w:rsidP="00A6470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4708">
              <w:rPr>
                <w:rFonts w:ascii="Times New Roman" w:hAnsi="Times New Roman"/>
                <w:b/>
                <w:bCs/>
                <w:sz w:val="20"/>
                <w:szCs w:val="20"/>
              </w:rPr>
              <w:t>Одноместное размещение</w:t>
            </w:r>
          </w:p>
        </w:tc>
        <w:tc>
          <w:tcPr>
            <w:tcW w:w="992" w:type="dxa"/>
            <w:vAlign w:val="center"/>
          </w:tcPr>
          <w:p w14:paraId="20845EDB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</w:rPr>
            </w:pPr>
            <w:r w:rsidRPr="00A64708">
              <w:rPr>
                <w:rFonts w:ascii="Times New Roman" w:hAnsi="Times New Roman"/>
              </w:rPr>
              <w:t>2000</w:t>
            </w:r>
          </w:p>
        </w:tc>
        <w:tc>
          <w:tcPr>
            <w:tcW w:w="1134" w:type="dxa"/>
            <w:vAlign w:val="center"/>
          </w:tcPr>
          <w:p w14:paraId="1137AAD0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</w:rPr>
            </w:pPr>
            <w:r w:rsidRPr="00A64708">
              <w:rPr>
                <w:rFonts w:ascii="Times New Roman" w:hAnsi="Times New Roman"/>
              </w:rPr>
              <w:t>3300</w:t>
            </w:r>
          </w:p>
        </w:tc>
        <w:tc>
          <w:tcPr>
            <w:tcW w:w="993" w:type="dxa"/>
            <w:vAlign w:val="center"/>
          </w:tcPr>
          <w:p w14:paraId="1FA0AA55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</w:rPr>
            </w:pPr>
            <w:r w:rsidRPr="00A64708">
              <w:rPr>
                <w:rFonts w:ascii="Times New Roman" w:hAnsi="Times New Roman"/>
              </w:rPr>
              <w:t>3800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71B33E44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</w:rPr>
            </w:pPr>
            <w:r w:rsidRPr="00A64708">
              <w:rPr>
                <w:rFonts w:ascii="Times New Roman" w:hAnsi="Times New Roman"/>
              </w:rPr>
              <w:t>2800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0468AA2C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4708">
              <w:rPr>
                <w:rFonts w:ascii="Times New Roman" w:hAnsi="Times New Roman"/>
                <w:b/>
                <w:bCs/>
              </w:rPr>
              <w:t>2000</w:t>
            </w:r>
          </w:p>
        </w:tc>
        <w:tc>
          <w:tcPr>
            <w:tcW w:w="1134" w:type="dxa"/>
            <w:vAlign w:val="center"/>
          </w:tcPr>
          <w:p w14:paraId="3E550A04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4708">
              <w:rPr>
                <w:rFonts w:ascii="Times New Roman" w:hAnsi="Times New Roman"/>
                <w:b/>
                <w:bCs/>
              </w:rPr>
              <w:t>3300</w:t>
            </w:r>
          </w:p>
        </w:tc>
        <w:tc>
          <w:tcPr>
            <w:tcW w:w="1134" w:type="dxa"/>
            <w:vAlign w:val="center"/>
          </w:tcPr>
          <w:p w14:paraId="5F6DFF7D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4708">
              <w:rPr>
                <w:rFonts w:ascii="Times New Roman" w:hAnsi="Times New Roman"/>
                <w:b/>
                <w:bCs/>
              </w:rPr>
              <w:t>3800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19EF358E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4708">
              <w:rPr>
                <w:rFonts w:ascii="Times New Roman" w:hAnsi="Times New Roman"/>
                <w:b/>
                <w:bCs/>
              </w:rPr>
              <w:t>2800</w:t>
            </w:r>
          </w:p>
        </w:tc>
        <w:tc>
          <w:tcPr>
            <w:tcW w:w="4536" w:type="dxa"/>
            <w:gridSpan w:val="4"/>
            <w:tcBorders>
              <w:left w:val="single" w:sz="12" w:space="0" w:color="auto"/>
            </w:tcBorders>
            <w:vAlign w:val="center"/>
          </w:tcPr>
          <w:p w14:paraId="08E64595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4708">
              <w:rPr>
                <w:rFonts w:ascii="Times New Roman" w:hAnsi="Times New Roman"/>
                <w:i/>
                <w:iCs/>
              </w:rPr>
              <w:t>-</w:t>
            </w:r>
          </w:p>
        </w:tc>
      </w:tr>
      <w:tr w:rsidR="00A64708" w:rsidRPr="00A64708" w14:paraId="45A4B1AA" w14:textId="77777777" w:rsidTr="0025256C">
        <w:tc>
          <w:tcPr>
            <w:tcW w:w="15877" w:type="dxa"/>
            <w:gridSpan w:val="13"/>
          </w:tcPr>
          <w:p w14:paraId="21D00D8D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4708">
              <w:rPr>
                <w:rFonts w:ascii="Times New Roman" w:hAnsi="Times New Roman"/>
                <w:b/>
                <w:bCs/>
              </w:rPr>
              <w:t>Корпус № 6</w:t>
            </w:r>
          </w:p>
        </w:tc>
      </w:tr>
      <w:tr w:rsidR="00A64708" w:rsidRPr="00A64708" w14:paraId="22E29B05" w14:textId="77777777" w:rsidTr="0025256C">
        <w:tc>
          <w:tcPr>
            <w:tcW w:w="2694" w:type="dxa"/>
          </w:tcPr>
          <w:p w14:paraId="5A409F9F" w14:textId="77777777" w:rsidR="00A64708" w:rsidRPr="00A64708" w:rsidRDefault="00A64708" w:rsidP="00A6470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4708">
              <w:rPr>
                <w:rFonts w:ascii="Times New Roman" w:hAnsi="Times New Roman"/>
                <w:b/>
                <w:bCs/>
                <w:sz w:val="20"/>
                <w:szCs w:val="20"/>
              </w:rPr>
              <w:t>Стандартный 2-х местный с балконом</w:t>
            </w:r>
          </w:p>
        </w:tc>
        <w:tc>
          <w:tcPr>
            <w:tcW w:w="992" w:type="dxa"/>
            <w:vAlign w:val="center"/>
          </w:tcPr>
          <w:p w14:paraId="7C3880EF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</w:rPr>
            </w:pPr>
            <w:r w:rsidRPr="00A64708">
              <w:rPr>
                <w:rFonts w:ascii="Times New Roman" w:hAnsi="Times New Roman"/>
              </w:rPr>
              <w:t>2200</w:t>
            </w:r>
          </w:p>
        </w:tc>
        <w:tc>
          <w:tcPr>
            <w:tcW w:w="1134" w:type="dxa"/>
            <w:vAlign w:val="center"/>
          </w:tcPr>
          <w:p w14:paraId="1EB7396D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</w:rPr>
            </w:pPr>
            <w:r w:rsidRPr="00A64708">
              <w:rPr>
                <w:rFonts w:ascii="Times New Roman" w:hAnsi="Times New Roman"/>
              </w:rPr>
              <w:t>2700</w:t>
            </w:r>
          </w:p>
        </w:tc>
        <w:tc>
          <w:tcPr>
            <w:tcW w:w="993" w:type="dxa"/>
            <w:vAlign w:val="center"/>
          </w:tcPr>
          <w:p w14:paraId="7622D3F3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</w:rPr>
            </w:pPr>
            <w:r w:rsidRPr="00A64708">
              <w:rPr>
                <w:rFonts w:ascii="Times New Roman" w:hAnsi="Times New Roman"/>
              </w:rPr>
              <w:t>3000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312A0AD0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</w:rPr>
            </w:pPr>
            <w:r w:rsidRPr="00A64708">
              <w:rPr>
                <w:rFonts w:ascii="Times New Roman" w:hAnsi="Times New Roman"/>
              </w:rPr>
              <w:t>2400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34ED9904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4708">
              <w:rPr>
                <w:rFonts w:ascii="Times New Roman" w:hAnsi="Times New Roman"/>
                <w:b/>
                <w:bCs/>
              </w:rPr>
              <w:t>4400</w:t>
            </w:r>
          </w:p>
        </w:tc>
        <w:tc>
          <w:tcPr>
            <w:tcW w:w="1134" w:type="dxa"/>
            <w:vAlign w:val="center"/>
          </w:tcPr>
          <w:p w14:paraId="1A1404EC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4708">
              <w:rPr>
                <w:rFonts w:ascii="Times New Roman" w:hAnsi="Times New Roman"/>
                <w:b/>
                <w:bCs/>
              </w:rPr>
              <w:t>5400</w:t>
            </w:r>
          </w:p>
        </w:tc>
        <w:tc>
          <w:tcPr>
            <w:tcW w:w="1134" w:type="dxa"/>
            <w:vAlign w:val="center"/>
          </w:tcPr>
          <w:p w14:paraId="0D0D9CBE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4708">
              <w:rPr>
                <w:rFonts w:ascii="Times New Roman" w:hAnsi="Times New Roman"/>
                <w:b/>
                <w:bCs/>
              </w:rPr>
              <w:t>6000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5E42D1AE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4708">
              <w:rPr>
                <w:rFonts w:ascii="Times New Roman" w:hAnsi="Times New Roman"/>
                <w:b/>
                <w:bCs/>
              </w:rPr>
              <w:t>4800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4472E3F1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</w:rPr>
            </w:pPr>
            <w:r w:rsidRPr="00A64708">
              <w:rPr>
                <w:rFonts w:ascii="Times New Roman" w:hAnsi="Times New Roman"/>
              </w:rPr>
              <w:t>1540</w:t>
            </w:r>
          </w:p>
        </w:tc>
        <w:tc>
          <w:tcPr>
            <w:tcW w:w="1134" w:type="dxa"/>
            <w:vAlign w:val="center"/>
          </w:tcPr>
          <w:p w14:paraId="069F6554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</w:rPr>
            </w:pPr>
            <w:r w:rsidRPr="00A64708">
              <w:rPr>
                <w:rFonts w:ascii="Times New Roman" w:hAnsi="Times New Roman"/>
              </w:rPr>
              <w:t>1890</w:t>
            </w:r>
          </w:p>
        </w:tc>
        <w:tc>
          <w:tcPr>
            <w:tcW w:w="1134" w:type="dxa"/>
            <w:vAlign w:val="center"/>
          </w:tcPr>
          <w:p w14:paraId="2BFEF3A6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</w:rPr>
            </w:pPr>
            <w:r w:rsidRPr="00A64708">
              <w:rPr>
                <w:rFonts w:ascii="Times New Roman" w:hAnsi="Times New Roman"/>
              </w:rPr>
              <w:t>2100</w:t>
            </w:r>
          </w:p>
        </w:tc>
        <w:tc>
          <w:tcPr>
            <w:tcW w:w="1134" w:type="dxa"/>
            <w:vAlign w:val="center"/>
          </w:tcPr>
          <w:p w14:paraId="6ED6009E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</w:rPr>
            </w:pPr>
            <w:r w:rsidRPr="00A64708">
              <w:rPr>
                <w:rFonts w:ascii="Times New Roman" w:hAnsi="Times New Roman"/>
              </w:rPr>
              <w:t>1680</w:t>
            </w:r>
          </w:p>
        </w:tc>
      </w:tr>
      <w:tr w:rsidR="00A64708" w:rsidRPr="00A64708" w14:paraId="57EC7DC0" w14:textId="77777777" w:rsidTr="0025256C">
        <w:tc>
          <w:tcPr>
            <w:tcW w:w="2694" w:type="dxa"/>
          </w:tcPr>
          <w:p w14:paraId="6A61DEC3" w14:textId="77777777" w:rsidR="00A64708" w:rsidRPr="00A64708" w:rsidRDefault="00A64708" w:rsidP="00A6470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7ABD7C6" w14:textId="77777777" w:rsidR="00A64708" w:rsidRPr="00A64708" w:rsidRDefault="00A64708" w:rsidP="00A6470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4708">
              <w:rPr>
                <w:rFonts w:ascii="Times New Roman" w:hAnsi="Times New Roman"/>
                <w:b/>
                <w:bCs/>
                <w:sz w:val="20"/>
                <w:szCs w:val="20"/>
              </w:rPr>
              <w:t>Одноместное размещение</w:t>
            </w:r>
          </w:p>
        </w:tc>
        <w:tc>
          <w:tcPr>
            <w:tcW w:w="992" w:type="dxa"/>
            <w:vAlign w:val="center"/>
          </w:tcPr>
          <w:p w14:paraId="2681A737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</w:rPr>
            </w:pPr>
            <w:r w:rsidRPr="00A64708">
              <w:rPr>
                <w:rFonts w:ascii="Times New Roman" w:hAnsi="Times New Roman"/>
              </w:rPr>
              <w:t>3000</w:t>
            </w:r>
          </w:p>
        </w:tc>
        <w:tc>
          <w:tcPr>
            <w:tcW w:w="1134" w:type="dxa"/>
            <w:vAlign w:val="center"/>
          </w:tcPr>
          <w:p w14:paraId="56F8AC1D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</w:rPr>
            </w:pPr>
            <w:r w:rsidRPr="00A64708">
              <w:rPr>
                <w:rFonts w:ascii="Times New Roman" w:hAnsi="Times New Roman"/>
              </w:rPr>
              <w:t>4500</w:t>
            </w:r>
          </w:p>
        </w:tc>
        <w:tc>
          <w:tcPr>
            <w:tcW w:w="993" w:type="dxa"/>
            <w:vAlign w:val="center"/>
          </w:tcPr>
          <w:p w14:paraId="1CEFCB26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</w:rPr>
            </w:pPr>
            <w:r w:rsidRPr="00A64708">
              <w:rPr>
                <w:rFonts w:ascii="Times New Roman" w:hAnsi="Times New Roman"/>
              </w:rPr>
              <w:t>5000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365138E3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</w:rPr>
            </w:pPr>
            <w:r w:rsidRPr="00A64708">
              <w:rPr>
                <w:rFonts w:ascii="Times New Roman" w:hAnsi="Times New Roman"/>
              </w:rPr>
              <w:t>4000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65002C43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4708">
              <w:rPr>
                <w:rFonts w:ascii="Times New Roman" w:hAnsi="Times New Roman"/>
                <w:b/>
                <w:bCs/>
              </w:rPr>
              <w:t>3000</w:t>
            </w:r>
          </w:p>
        </w:tc>
        <w:tc>
          <w:tcPr>
            <w:tcW w:w="1134" w:type="dxa"/>
            <w:vAlign w:val="center"/>
          </w:tcPr>
          <w:p w14:paraId="52AEF156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4708">
              <w:rPr>
                <w:rFonts w:ascii="Times New Roman" w:hAnsi="Times New Roman"/>
                <w:b/>
                <w:bCs/>
              </w:rPr>
              <w:t>4500</w:t>
            </w:r>
          </w:p>
        </w:tc>
        <w:tc>
          <w:tcPr>
            <w:tcW w:w="1134" w:type="dxa"/>
            <w:vAlign w:val="center"/>
          </w:tcPr>
          <w:p w14:paraId="1C6D58C5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4708">
              <w:rPr>
                <w:rFonts w:ascii="Times New Roman" w:hAnsi="Times New Roman"/>
                <w:b/>
                <w:bCs/>
              </w:rPr>
              <w:t>5000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29F33FF4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4708">
              <w:rPr>
                <w:rFonts w:ascii="Times New Roman" w:hAnsi="Times New Roman"/>
                <w:b/>
                <w:bCs/>
              </w:rPr>
              <w:t>4000</w:t>
            </w:r>
          </w:p>
        </w:tc>
        <w:tc>
          <w:tcPr>
            <w:tcW w:w="4536" w:type="dxa"/>
            <w:gridSpan w:val="4"/>
            <w:tcBorders>
              <w:left w:val="single" w:sz="12" w:space="0" w:color="auto"/>
            </w:tcBorders>
            <w:vAlign w:val="center"/>
          </w:tcPr>
          <w:p w14:paraId="73E94AEE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64708">
              <w:rPr>
                <w:rFonts w:ascii="Times New Roman" w:hAnsi="Times New Roman"/>
                <w:i/>
                <w:iCs/>
              </w:rPr>
              <w:t>-</w:t>
            </w:r>
          </w:p>
        </w:tc>
      </w:tr>
      <w:tr w:rsidR="00A64708" w:rsidRPr="00A64708" w14:paraId="0E82301D" w14:textId="77777777" w:rsidTr="0025256C">
        <w:tc>
          <w:tcPr>
            <w:tcW w:w="15877" w:type="dxa"/>
            <w:gridSpan w:val="13"/>
          </w:tcPr>
          <w:p w14:paraId="26A1212B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4708">
              <w:rPr>
                <w:rFonts w:ascii="Times New Roman" w:hAnsi="Times New Roman"/>
                <w:b/>
                <w:bCs/>
              </w:rPr>
              <w:t>Корпус № 8</w:t>
            </w:r>
          </w:p>
        </w:tc>
      </w:tr>
      <w:tr w:rsidR="00A64708" w:rsidRPr="00A64708" w14:paraId="50E70195" w14:textId="77777777" w:rsidTr="0025256C">
        <w:tc>
          <w:tcPr>
            <w:tcW w:w="2694" w:type="dxa"/>
          </w:tcPr>
          <w:p w14:paraId="337C7292" w14:textId="77777777" w:rsidR="00A64708" w:rsidRPr="00A64708" w:rsidRDefault="00A64708" w:rsidP="00A6470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4708">
              <w:rPr>
                <w:rFonts w:ascii="Times New Roman" w:hAnsi="Times New Roman"/>
                <w:b/>
                <w:bCs/>
                <w:sz w:val="20"/>
                <w:szCs w:val="20"/>
              </w:rPr>
              <w:t>Стандартный 3-х местный номер с балконом</w:t>
            </w:r>
          </w:p>
        </w:tc>
        <w:tc>
          <w:tcPr>
            <w:tcW w:w="992" w:type="dxa"/>
            <w:vAlign w:val="center"/>
          </w:tcPr>
          <w:p w14:paraId="4844210E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</w:rPr>
            </w:pPr>
            <w:r w:rsidRPr="00A64708">
              <w:rPr>
                <w:rFonts w:ascii="Times New Roman" w:hAnsi="Times New Roman"/>
              </w:rPr>
              <w:t>2200</w:t>
            </w:r>
          </w:p>
        </w:tc>
        <w:tc>
          <w:tcPr>
            <w:tcW w:w="1134" w:type="dxa"/>
            <w:vAlign w:val="center"/>
          </w:tcPr>
          <w:p w14:paraId="78B50401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</w:rPr>
            </w:pPr>
            <w:r w:rsidRPr="00A64708">
              <w:rPr>
                <w:rFonts w:ascii="Times New Roman" w:hAnsi="Times New Roman"/>
              </w:rPr>
              <w:t>2700</w:t>
            </w:r>
          </w:p>
        </w:tc>
        <w:tc>
          <w:tcPr>
            <w:tcW w:w="993" w:type="dxa"/>
            <w:vAlign w:val="center"/>
          </w:tcPr>
          <w:p w14:paraId="5367861C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</w:rPr>
            </w:pPr>
            <w:r w:rsidRPr="00A64708">
              <w:rPr>
                <w:rFonts w:ascii="Times New Roman" w:hAnsi="Times New Roman"/>
              </w:rPr>
              <w:t>3000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4590C1CE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</w:rPr>
            </w:pPr>
            <w:r w:rsidRPr="00A64708">
              <w:rPr>
                <w:rFonts w:ascii="Times New Roman" w:hAnsi="Times New Roman"/>
              </w:rPr>
              <w:t>2400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5D67C94F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4708">
              <w:rPr>
                <w:rFonts w:ascii="Times New Roman" w:hAnsi="Times New Roman"/>
                <w:b/>
                <w:bCs/>
              </w:rPr>
              <w:t>6600</w:t>
            </w:r>
          </w:p>
        </w:tc>
        <w:tc>
          <w:tcPr>
            <w:tcW w:w="1134" w:type="dxa"/>
            <w:vAlign w:val="center"/>
          </w:tcPr>
          <w:p w14:paraId="71A2D4DB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4708">
              <w:rPr>
                <w:rFonts w:ascii="Times New Roman" w:hAnsi="Times New Roman"/>
                <w:b/>
                <w:bCs/>
              </w:rPr>
              <w:t>8100</w:t>
            </w:r>
          </w:p>
        </w:tc>
        <w:tc>
          <w:tcPr>
            <w:tcW w:w="1134" w:type="dxa"/>
            <w:vAlign w:val="center"/>
          </w:tcPr>
          <w:p w14:paraId="0ECCCAC0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4708">
              <w:rPr>
                <w:rFonts w:ascii="Times New Roman" w:hAnsi="Times New Roman"/>
                <w:b/>
                <w:bCs/>
              </w:rPr>
              <w:t>9000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618ADE85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4708">
              <w:rPr>
                <w:rFonts w:ascii="Times New Roman" w:hAnsi="Times New Roman"/>
                <w:b/>
                <w:bCs/>
              </w:rPr>
              <w:t>7200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27878C0E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</w:rPr>
            </w:pPr>
            <w:r w:rsidRPr="00A64708">
              <w:rPr>
                <w:rFonts w:ascii="Times New Roman" w:hAnsi="Times New Roman"/>
              </w:rPr>
              <w:t>1540</w:t>
            </w:r>
          </w:p>
        </w:tc>
        <w:tc>
          <w:tcPr>
            <w:tcW w:w="1134" w:type="dxa"/>
            <w:vAlign w:val="center"/>
          </w:tcPr>
          <w:p w14:paraId="1614B29B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</w:rPr>
            </w:pPr>
            <w:r w:rsidRPr="00A64708">
              <w:rPr>
                <w:rFonts w:ascii="Times New Roman" w:hAnsi="Times New Roman"/>
              </w:rPr>
              <w:t>1890</w:t>
            </w:r>
          </w:p>
        </w:tc>
        <w:tc>
          <w:tcPr>
            <w:tcW w:w="1134" w:type="dxa"/>
            <w:vAlign w:val="center"/>
          </w:tcPr>
          <w:p w14:paraId="33149CA8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</w:rPr>
            </w:pPr>
            <w:r w:rsidRPr="00A64708">
              <w:rPr>
                <w:rFonts w:ascii="Times New Roman" w:hAnsi="Times New Roman"/>
              </w:rPr>
              <w:t>2100</w:t>
            </w:r>
          </w:p>
        </w:tc>
        <w:tc>
          <w:tcPr>
            <w:tcW w:w="1134" w:type="dxa"/>
            <w:vAlign w:val="center"/>
          </w:tcPr>
          <w:p w14:paraId="38CAA349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</w:rPr>
            </w:pPr>
            <w:r w:rsidRPr="00A64708">
              <w:rPr>
                <w:rFonts w:ascii="Times New Roman" w:hAnsi="Times New Roman"/>
              </w:rPr>
              <w:t>1680</w:t>
            </w:r>
          </w:p>
        </w:tc>
      </w:tr>
      <w:tr w:rsidR="00A64708" w:rsidRPr="00A64708" w14:paraId="1C0D513E" w14:textId="77777777" w:rsidTr="0025256C">
        <w:tc>
          <w:tcPr>
            <w:tcW w:w="2694" w:type="dxa"/>
          </w:tcPr>
          <w:p w14:paraId="493497B5" w14:textId="77777777" w:rsidR="00A64708" w:rsidRPr="00A64708" w:rsidRDefault="00A64708" w:rsidP="00A6470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4708">
              <w:rPr>
                <w:rFonts w:ascii="Times New Roman" w:hAnsi="Times New Roman"/>
                <w:b/>
                <w:bCs/>
                <w:sz w:val="20"/>
                <w:szCs w:val="20"/>
              </w:rPr>
              <w:t>Стандартный 3-х местный без балкона</w:t>
            </w:r>
          </w:p>
        </w:tc>
        <w:tc>
          <w:tcPr>
            <w:tcW w:w="992" w:type="dxa"/>
            <w:vAlign w:val="center"/>
          </w:tcPr>
          <w:p w14:paraId="01ACC7C9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</w:rPr>
            </w:pPr>
            <w:r w:rsidRPr="00A64708">
              <w:rPr>
                <w:rFonts w:ascii="Times New Roman" w:hAnsi="Times New Roman"/>
              </w:rPr>
              <w:t>2000</w:t>
            </w:r>
          </w:p>
        </w:tc>
        <w:tc>
          <w:tcPr>
            <w:tcW w:w="1134" w:type="dxa"/>
            <w:vAlign w:val="center"/>
          </w:tcPr>
          <w:p w14:paraId="5C791301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</w:rPr>
            </w:pPr>
            <w:r w:rsidRPr="00A64708">
              <w:rPr>
                <w:rFonts w:ascii="Times New Roman" w:hAnsi="Times New Roman"/>
              </w:rPr>
              <w:t>2500</w:t>
            </w:r>
          </w:p>
        </w:tc>
        <w:tc>
          <w:tcPr>
            <w:tcW w:w="993" w:type="dxa"/>
            <w:vAlign w:val="center"/>
          </w:tcPr>
          <w:p w14:paraId="2BDAF4EB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</w:rPr>
            </w:pPr>
            <w:r w:rsidRPr="00A64708">
              <w:rPr>
                <w:rFonts w:ascii="Times New Roman" w:hAnsi="Times New Roman"/>
              </w:rPr>
              <w:t>2800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09F2A6E7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</w:rPr>
            </w:pPr>
            <w:r w:rsidRPr="00A64708">
              <w:rPr>
                <w:rFonts w:ascii="Times New Roman" w:hAnsi="Times New Roman"/>
              </w:rPr>
              <w:t>2200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CF9A2FE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4708">
              <w:rPr>
                <w:rFonts w:ascii="Times New Roman" w:hAnsi="Times New Roman"/>
                <w:b/>
                <w:bCs/>
              </w:rPr>
              <w:t>6000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4FEEB128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4708">
              <w:rPr>
                <w:rFonts w:ascii="Times New Roman" w:hAnsi="Times New Roman"/>
                <w:b/>
                <w:bCs/>
              </w:rPr>
              <w:t>7500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130F1EEE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4708">
              <w:rPr>
                <w:rFonts w:ascii="Times New Roman" w:hAnsi="Times New Roman"/>
                <w:b/>
                <w:bCs/>
              </w:rPr>
              <w:t>8400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224A4E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4708">
              <w:rPr>
                <w:rFonts w:ascii="Times New Roman" w:hAnsi="Times New Roman"/>
                <w:b/>
                <w:bCs/>
              </w:rPr>
              <w:t>6600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2C8974DE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</w:rPr>
            </w:pPr>
            <w:r w:rsidRPr="00A64708">
              <w:rPr>
                <w:rFonts w:ascii="Times New Roman" w:hAnsi="Times New Roman"/>
              </w:rPr>
              <w:t>1400</w:t>
            </w:r>
          </w:p>
        </w:tc>
        <w:tc>
          <w:tcPr>
            <w:tcW w:w="1134" w:type="dxa"/>
            <w:vAlign w:val="center"/>
          </w:tcPr>
          <w:p w14:paraId="30553D05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</w:rPr>
            </w:pPr>
            <w:r w:rsidRPr="00A64708">
              <w:rPr>
                <w:rFonts w:ascii="Times New Roman" w:hAnsi="Times New Roman"/>
              </w:rPr>
              <w:t>1750</w:t>
            </w:r>
          </w:p>
        </w:tc>
        <w:tc>
          <w:tcPr>
            <w:tcW w:w="1134" w:type="dxa"/>
            <w:vAlign w:val="center"/>
          </w:tcPr>
          <w:p w14:paraId="5112B086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</w:rPr>
            </w:pPr>
            <w:r w:rsidRPr="00A64708">
              <w:rPr>
                <w:rFonts w:ascii="Times New Roman" w:hAnsi="Times New Roman"/>
              </w:rPr>
              <w:t>1960</w:t>
            </w:r>
          </w:p>
        </w:tc>
        <w:tc>
          <w:tcPr>
            <w:tcW w:w="1134" w:type="dxa"/>
            <w:vAlign w:val="center"/>
          </w:tcPr>
          <w:p w14:paraId="550AD800" w14:textId="77777777" w:rsidR="00A64708" w:rsidRPr="00A64708" w:rsidRDefault="00A64708" w:rsidP="00A64708">
            <w:pPr>
              <w:jc w:val="center"/>
              <w:rPr>
                <w:rFonts w:ascii="Times New Roman" w:hAnsi="Times New Roman"/>
              </w:rPr>
            </w:pPr>
            <w:r w:rsidRPr="00A64708">
              <w:rPr>
                <w:rFonts w:ascii="Times New Roman" w:hAnsi="Times New Roman"/>
              </w:rPr>
              <w:t>1540</w:t>
            </w:r>
          </w:p>
        </w:tc>
      </w:tr>
    </w:tbl>
    <w:p w14:paraId="45F277D0" w14:textId="77777777" w:rsidR="00A64708" w:rsidRPr="00A64708" w:rsidRDefault="00A64708" w:rsidP="00A64708">
      <w:pPr>
        <w:spacing w:after="160" w:line="259" w:lineRule="auto"/>
        <w:rPr>
          <w:rFonts w:eastAsia="Calibri"/>
          <w:lang w:eastAsia="en-US"/>
        </w:rPr>
      </w:pPr>
    </w:p>
    <w:tbl>
      <w:tblPr>
        <w:tblW w:w="4914" w:type="pct"/>
        <w:tblInd w:w="-142" w:type="dxa"/>
        <w:tblLayout w:type="fixed"/>
        <w:tblLook w:val="04A0" w:firstRow="1" w:lastRow="0" w:firstColumn="1" w:lastColumn="0" w:noHBand="0" w:noVBand="1"/>
      </w:tblPr>
      <w:tblGrid>
        <w:gridCol w:w="10451"/>
        <w:gridCol w:w="1135"/>
        <w:gridCol w:w="1274"/>
        <w:gridCol w:w="2273"/>
      </w:tblGrid>
      <w:tr w:rsidR="00A64708" w:rsidRPr="00A64708" w14:paraId="176DB17F" w14:textId="77777777" w:rsidTr="0025256C">
        <w:trPr>
          <w:trHeight w:val="896"/>
        </w:trPr>
        <w:tc>
          <w:tcPr>
            <w:tcW w:w="3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B3A90" w14:textId="77777777" w:rsidR="00A64708" w:rsidRPr="00A64708" w:rsidRDefault="00A64708" w:rsidP="00A6470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8324B2E" w14:textId="77777777" w:rsidR="00A64708" w:rsidRPr="00A64708" w:rsidRDefault="00A64708" w:rsidP="00A6470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C7AE546" w14:textId="77777777" w:rsidR="00A64708" w:rsidRPr="00A64708" w:rsidRDefault="00A64708" w:rsidP="00A64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11BA9CCD" w14:textId="77777777" w:rsidR="00A64708" w:rsidRPr="00A64708" w:rsidRDefault="00A64708" w:rsidP="00A64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F1E2D61" w14:textId="77777777" w:rsidR="00A64708" w:rsidRPr="00A64708" w:rsidRDefault="00A64708" w:rsidP="00A6470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  <w:r w:rsidRPr="00A64708">
              <w:rPr>
                <w:rFonts w:ascii="Times New Roman" w:hAnsi="Times New Roman"/>
                <w:b/>
                <w:bCs/>
                <w:color w:val="000000"/>
              </w:rPr>
              <w:t xml:space="preserve">                                                                                         </w:t>
            </w:r>
          </w:p>
          <w:p w14:paraId="2095955D" w14:textId="77777777" w:rsidR="00A64708" w:rsidRDefault="00A64708" w:rsidP="00A64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03BFB1F7" w14:textId="3A6A719E" w:rsidR="00A64708" w:rsidRPr="00A64708" w:rsidRDefault="00A64708" w:rsidP="00A64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64708">
              <w:rPr>
                <w:rFonts w:ascii="Times New Roman" w:hAnsi="Times New Roman"/>
                <w:b/>
                <w:bCs/>
                <w:color w:val="000000"/>
              </w:rPr>
              <w:t>В стоимость входит:</w:t>
            </w:r>
          </w:p>
          <w:p w14:paraId="6C1B0E65" w14:textId="77777777" w:rsidR="00A64708" w:rsidRPr="00A64708" w:rsidRDefault="00A64708" w:rsidP="00A64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65042556" w14:textId="77777777" w:rsidR="00A64708" w:rsidRPr="00A64708" w:rsidRDefault="00A64708" w:rsidP="00A64708">
            <w:pPr>
              <w:spacing w:after="0" w:line="240" w:lineRule="auto"/>
              <w:ind w:left="30" w:hanging="30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  <w:r w:rsidRPr="00A64708">
              <w:rPr>
                <w:rFonts w:ascii="Times New Roman" w:hAnsi="Times New Roman"/>
                <w:color w:val="000000"/>
              </w:rPr>
              <w:t xml:space="preserve">     Проживание в номере, соответствующей категории; 3-х разовое питание - комплексное меню;      автостоянка; детская анимация; бассейн с подогретой водой; библиотека; беседки с мангалом; Wi-Fi на территории; оказание первой мед.  помощи и ингаляции.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93CC4" w14:textId="77777777" w:rsidR="00A64708" w:rsidRPr="00A64708" w:rsidRDefault="00A64708" w:rsidP="00A64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13F4" w14:textId="77777777" w:rsidR="00A64708" w:rsidRPr="00A64708" w:rsidRDefault="00A64708" w:rsidP="00A647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4F15" w14:textId="77777777" w:rsidR="00A64708" w:rsidRPr="00A64708" w:rsidRDefault="00A64708" w:rsidP="00A647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14:paraId="663F18F2" w14:textId="77777777" w:rsidR="00A64708" w:rsidRPr="00A64708" w:rsidRDefault="00A64708" w:rsidP="00A64708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A64708">
        <w:rPr>
          <w:rFonts w:ascii="Times New Roman" w:eastAsia="Calibri" w:hAnsi="Times New Roman"/>
          <w:sz w:val="24"/>
          <w:szCs w:val="24"/>
          <w:lang w:eastAsia="en-US"/>
        </w:rPr>
        <w:t xml:space="preserve">   </w:t>
      </w:r>
    </w:p>
    <w:p w14:paraId="1DACE484" w14:textId="77777777" w:rsidR="00A64708" w:rsidRPr="00A64708" w:rsidRDefault="00A64708" w:rsidP="00A64708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A64708">
        <w:rPr>
          <w:rFonts w:ascii="Times New Roman" w:eastAsia="Calibri" w:hAnsi="Times New Roman"/>
          <w:sz w:val="24"/>
          <w:szCs w:val="24"/>
          <w:lang w:eastAsia="en-US"/>
        </w:rPr>
        <w:t xml:space="preserve">    Для поселения необходимо предъявить паспорт или для лиц до 18 лет свидетельство о рождении (мед. справки о сан. пин. окружении и прививках).</w:t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14:paraId="0CC76550" w14:textId="77777777" w:rsidR="00A64708" w:rsidRPr="00A64708" w:rsidRDefault="00A64708" w:rsidP="00A64708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A64708">
        <w:rPr>
          <w:rFonts w:ascii="Times New Roman" w:eastAsia="Calibri" w:hAnsi="Times New Roman"/>
          <w:sz w:val="24"/>
          <w:szCs w:val="24"/>
          <w:lang w:eastAsia="en-US"/>
        </w:rPr>
        <w:t xml:space="preserve">    Нотариально заверенная или в свободной форме доверенность на ребенка от 14 лет, если путешествует без родителей.</w:t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14:paraId="58865ADE" w14:textId="77777777" w:rsidR="00A64708" w:rsidRPr="00A64708" w:rsidRDefault="00A64708" w:rsidP="00A64708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A64708">
        <w:rPr>
          <w:rFonts w:ascii="Times New Roman" w:eastAsia="Calibri" w:hAnsi="Times New Roman"/>
          <w:sz w:val="24"/>
          <w:szCs w:val="24"/>
          <w:lang w:eastAsia="en-US"/>
        </w:rPr>
        <w:t xml:space="preserve">    Расчетный час Заезд/Выезд – 09:00/07:00.  Минимальный срок заезда на 5 дней.</w:t>
      </w:r>
    </w:p>
    <w:p w14:paraId="2BA45717" w14:textId="4B625BFA" w:rsidR="00A64708" w:rsidRPr="00A64708" w:rsidRDefault="00A64708" w:rsidP="00A64708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14:paraId="5AADE0F9" w14:textId="77777777" w:rsidR="00A64708" w:rsidRPr="00A64708" w:rsidRDefault="00A64708" w:rsidP="00A64708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A64708">
        <w:rPr>
          <w:rFonts w:ascii="Times New Roman" w:eastAsia="Calibri" w:hAnsi="Times New Roman"/>
          <w:sz w:val="24"/>
          <w:szCs w:val="24"/>
          <w:lang w:eastAsia="en-US"/>
        </w:rPr>
        <w:t xml:space="preserve">    Ранний / Поздний заезд: до 15ч пребывания в номере - 1500 руб. за номер.</w:t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14:paraId="5B9CA592" w14:textId="77777777" w:rsidR="00A64708" w:rsidRPr="00A64708" w:rsidRDefault="00A64708" w:rsidP="00A64708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более 15ч пребывания в номере - цена за номер в соответствии с прайсом.</w:t>
      </w:r>
    </w:p>
    <w:p w14:paraId="2388A835" w14:textId="77777777" w:rsidR="00A64708" w:rsidRPr="00A64708" w:rsidRDefault="00A64708" w:rsidP="00A64708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14:paraId="4CA9CEBF" w14:textId="77777777" w:rsidR="00A64708" w:rsidRPr="00A64708" w:rsidRDefault="00A64708" w:rsidP="00A64708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A64708">
        <w:rPr>
          <w:rFonts w:ascii="Times New Roman" w:eastAsia="Calibri" w:hAnsi="Times New Roman"/>
          <w:sz w:val="24"/>
          <w:szCs w:val="24"/>
          <w:lang w:eastAsia="en-US"/>
        </w:rPr>
        <w:t xml:space="preserve">    При оформлении бронирования будет выставлен счет на безналичную оплату - 30% от стоимости путевки. Данный счет необходимо оплатить в течение 10 дней с момента его выставления. Оставшаяся сумма оплачивается при заселении.</w:t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14:paraId="296D58E5" w14:textId="77777777" w:rsidR="00A64708" w:rsidRPr="00A64708" w:rsidRDefault="00A64708" w:rsidP="00A64708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14:paraId="62F8050F" w14:textId="77777777" w:rsidR="00A64708" w:rsidRPr="00A64708" w:rsidRDefault="00A64708" w:rsidP="00A64708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A64708">
        <w:rPr>
          <w:rFonts w:ascii="Times New Roman" w:eastAsia="Calibri" w:hAnsi="Times New Roman"/>
          <w:sz w:val="24"/>
          <w:szCs w:val="24"/>
          <w:lang w:eastAsia="en-US"/>
        </w:rPr>
        <w:t xml:space="preserve">    В случае отмены бронирования в срок менее чем 14 суток до заезда взимается штраф в размере 30% от стоимости путевок.</w:t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14:paraId="5FE6EF4F" w14:textId="77777777" w:rsidR="00A64708" w:rsidRPr="00A64708" w:rsidRDefault="00A64708" w:rsidP="00A64708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A64708">
        <w:rPr>
          <w:rFonts w:ascii="Times New Roman" w:eastAsia="Calibri" w:hAnsi="Times New Roman"/>
          <w:sz w:val="24"/>
          <w:szCs w:val="24"/>
          <w:lang w:eastAsia="en-US"/>
        </w:rPr>
        <w:t xml:space="preserve">    Дополнительные платные услуги:</w:t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14:paraId="397781E4" w14:textId="77777777" w:rsidR="00A64708" w:rsidRPr="00A64708" w:rsidRDefault="00A64708" w:rsidP="00A64708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A64708">
        <w:rPr>
          <w:rFonts w:ascii="Times New Roman" w:eastAsia="Calibri" w:hAnsi="Times New Roman"/>
          <w:sz w:val="24"/>
          <w:szCs w:val="24"/>
          <w:lang w:eastAsia="en-US"/>
        </w:rPr>
        <w:t xml:space="preserve">    Завтрак 300 руб.+ Обед 400 руб. + Ужин 300 руб.=1000 руб.</w:t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14:paraId="38BED9A7" w14:textId="77777777" w:rsidR="00A64708" w:rsidRPr="00A64708" w:rsidRDefault="00A64708" w:rsidP="00A64708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A64708">
        <w:rPr>
          <w:rFonts w:ascii="Times New Roman" w:eastAsia="Calibri" w:hAnsi="Times New Roman"/>
          <w:sz w:val="24"/>
          <w:szCs w:val="24"/>
          <w:lang w:eastAsia="en-US"/>
        </w:rPr>
        <w:t xml:space="preserve">    Трансфер:</w:t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14:paraId="0CB09CA2" w14:textId="77777777" w:rsidR="00A64708" w:rsidRPr="00A64708" w:rsidRDefault="00A64708" w:rsidP="00A64708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A64708">
        <w:rPr>
          <w:rFonts w:ascii="Times New Roman" w:eastAsia="Calibri" w:hAnsi="Times New Roman"/>
          <w:sz w:val="24"/>
          <w:szCs w:val="24"/>
          <w:lang w:eastAsia="en-US"/>
        </w:rPr>
        <w:t xml:space="preserve">    ж/д ст. Лоо — Виамонд — 300 руб. день/ 400 руб. ночь</w:t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14:paraId="6E75B8D5" w14:textId="77777777" w:rsidR="00A64708" w:rsidRPr="00A64708" w:rsidRDefault="00A64708" w:rsidP="00A64708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A64708">
        <w:rPr>
          <w:rFonts w:ascii="Times New Roman" w:eastAsia="Calibri" w:hAnsi="Times New Roman"/>
          <w:sz w:val="24"/>
          <w:szCs w:val="24"/>
          <w:lang w:eastAsia="en-US"/>
        </w:rPr>
        <w:t xml:space="preserve">    ж/д ст. Сочи — Виамонд — 1000 руб.</w:t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14:paraId="3540B63F" w14:textId="77777777" w:rsidR="00A64708" w:rsidRPr="00A64708" w:rsidRDefault="00A64708" w:rsidP="00A64708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A64708">
        <w:rPr>
          <w:rFonts w:ascii="Times New Roman" w:eastAsia="Calibri" w:hAnsi="Times New Roman"/>
          <w:sz w:val="24"/>
          <w:szCs w:val="24"/>
          <w:lang w:eastAsia="en-US"/>
        </w:rPr>
        <w:t xml:space="preserve">    Сочинский аэропорт «Адлер» — Виамонд — 2000 руб.</w:t>
      </w:r>
    </w:p>
    <w:p w14:paraId="0E9C53E6" w14:textId="77777777" w:rsidR="00A64708" w:rsidRPr="00A64708" w:rsidRDefault="00A64708" w:rsidP="00A64708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14:paraId="1E4B5D32" w14:textId="77777777" w:rsidR="00A64708" w:rsidRPr="00A64708" w:rsidRDefault="00A64708" w:rsidP="00A64708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A64708">
        <w:rPr>
          <w:rFonts w:ascii="Times New Roman" w:eastAsia="Calibri" w:hAnsi="Times New Roman"/>
          <w:sz w:val="24"/>
          <w:szCs w:val="24"/>
          <w:u w:val="single"/>
          <w:lang w:eastAsia="en-US"/>
        </w:rPr>
        <w:t>Прокат пляжного инвентаря (зонты, лежаки)</w:t>
      </w:r>
      <w:r w:rsidRPr="00A64708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  <w:t xml:space="preserve">                                    20 руб. в сутки </w:t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14:paraId="4C431B4F" w14:textId="77777777" w:rsidR="00A64708" w:rsidRPr="00A64708" w:rsidRDefault="00A64708" w:rsidP="00A64708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A64708">
        <w:rPr>
          <w:rFonts w:ascii="Times New Roman" w:eastAsia="Calibri" w:hAnsi="Times New Roman"/>
          <w:sz w:val="24"/>
          <w:szCs w:val="24"/>
          <w:u w:val="single"/>
          <w:lang w:eastAsia="en-US"/>
        </w:rPr>
        <w:t>Прокат спортивного инвентаря (бадминтон, волейбольные мячи)</w:t>
      </w:r>
      <w:r w:rsidRPr="00A64708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  <w:t> 20 руб. в час</w:t>
      </w:r>
      <w:r w:rsidRPr="00A64708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14:paraId="457B7EDD" w14:textId="77777777" w:rsidR="00A64708" w:rsidRPr="00A64708" w:rsidRDefault="00A64708" w:rsidP="00A64708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A64708">
        <w:rPr>
          <w:rFonts w:ascii="Times New Roman" w:eastAsia="Calibri" w:hAnsi="Times New Roman"/>
          <w:sz w:val="24"/>
          <w:szCs w:val="24"/>
          <w:u w:val="single"/>
          <w:lang w:eastAsia="en-US"/>
        </w:rPr>
        <w:t>Шахматы, нарды</w:t>
      </w:r>
      <w:r w:rsidRPr="00A64708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  <w:t>                                                                                    20 руб. в сутки</w:t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14:paraId="2DBEC3F8" w14:textId="77777777" w:rsidR="00A64708" w:rsidRPr="00A64708" w:rsidRDefault="00A64708" w:rsidP="00A64708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A64708">
        <w:rPr>
          <w:rFonts w:ascii="Times New Roman" w:eastAsia="Calibri" w:hAnsi="Times New Roman"/>
          <w:sz w:val="24"/>
          <w:szCs w:val="24"/>
          <w:u w:val="single"/>
          <w:lang w:eastAsia="en-US"/>
        </w:rPr>
        <w:t>Стол для настольного тенниса</w:t>
      </w:r>
      <w:r w:rsidRPr="00A64708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  <w:t xml:space="preserve">                                                            20 руб. в час</w:t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14:paraId="0A70D937" w14:textId="77777777" w:rsidR="00A64708" w:rsidRPr="00A64708" w:rsidRDefault="00A64708" w:rsidP="00A64708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A64708">
        <w:rPr>
          <w:rFonts w:ascii="Times New Roman" w:eastAsia="Calibri" w:hAnsi="Times New Roman"/>
          <w:sz w:val="24"/>
          <w:szCs w:val="24"/>
          <w:u w:val="single"/>
          <w:lang w:eastAsia="en-US"/>
        </w:rPr>
        <w:t>Американский бильярд</w:t>
      </w:r>
      <w:r w:rsidRPr="00A64708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  <w:t xml:space="preserve">                                                                        50 руб. в час</w:t>
      </w:r>
      <w:r w:rsidRPr="00A64708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14:paraId="2649B779" w14:textId="77777777" w:rsidR="00A64708" w:rsidRPr="00A64708" w:rsidRDefault="00A64708" w:rsidP="00A64708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A64708">
        <w:rPr>
          <w:rFonts w:ascii="Times New Roman" w:eastAsia="Calibri" w:hAnsi="Times New Roman"/>
          <w:sz w:val="24"/>
          <w:szCs w:val="24"/>
          <w:u w:val="single"/>
          <w:lang w:eastAsia="en-US"/>
        </w:rPr>
        <w:t>Депозитные сейфовые ячейки </w:t>
      </w:r>
      <w:r w:rsidRPr="00A64708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  <w:t>                                                            20 руб. в сутки </w:t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14:paraId="7510620A" w14:textId="77777777" w:rsidR="00A64708" w:rsidRPr="00A64708" w:rsidRDefault="00A64708" w:rsidP="00A64708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A64708">
        <w:rPr>
          <w:rFonts w:ascii="Times New Roman" w:eastAsia="Calibri" w:hAnsi="Times New Roman"/>
          <w:sz w:val="24"/>
          <w:szCs w:val="24"/>
          <w:u w:val="single"/>
          <w:lang w:eastAsia="en-US"/>
        </w:rPr>
        <w:t>Услуги стирки</w:t>
      </w:r>
      <w:r w:rsidRPr="00A64708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  <w:t xml:space="preserve">                                                                                    150 руб. одна загрузка</w:t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14:paraId="5C0FD684" w14:textId="21EBBBD1" w:rsidR="00800C57" w:rsidRDefault="00800C57" w:rsidP="00800C5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72616CB" w14:textId="176F55B3" w:rsidR="006E4C05" w:rsidRDefault="006E4C05" w:rsidP="006E4C0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53764BC" w14:textId="59203652" w:rsidR="00A64708" w:rsidRDefault="00A64708" w:rsidP="006E4C0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3D0C034" w14:textId="77777777" w:rsidR="00A64708" w:rsidRDefault="00A64708" w:rsidP="006E4C0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B453174" w14:textId="77777777" w:rsidR="00283505" w:rsidRPr="00CB5AE7" w:rsidRDefault="00BC1C4A" w:rsidP="006E4C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6E4C05">
        <w:rPr>
          <w:rFonts w:ascii="Times New Roman" w:hAnsi="Times New Roman"/>
          <w:sz w:val="24"/>
          <w:szCs w:val="24"/>
        </w:rPr>
        <w:t>иректор</w:t>
      </w:r>
      <w:r w:rsidR="006E4C05" w:rsidRPr="00CB5AE7">
        <w:rPr>
          <w:rFonts w:ascii="Times New Roman" w:hAnsi="Times New Roman"/>
          <w:sz w:val="24"/>
          <w:szCs w:val="24"/>
        </w:rPr>
        <w:t xml:space="preserve">__________________ /Жуков Г.И./ </w:t>
      </w:r>
      <w:r w:rsidR="006E4C0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6E4C05" w:rsidRPr="00CB5AE7">
        <w:rPr>
          <w:rFonts w:ascii="Times New Roman" w:hAnsi="Times New Roman"/>
          <w:sz w:val="24"/>
          <w:szCs w:val="24"/>
        </w:rPr>
        <w:t>__________ _____________________ / __________/</w:t>
      </w:r>
    </w:p>
    <w:sectPr w:rsidR="00283505" w:rsidRPr="00CB5AE7" w:rsidSect="00973CA5">
      <w:pgSz w:w="16838" w:h="11906" w:orient="landscape"/>
      <w:pgMar w:top="142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6140"/>
    <w:multiLevelType w:val="hybridMultilevel"/>
    <w:tmpl w:val="565EC58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350C4E0F"/>
    <w:multiLevelType w:val="hybridMultilevel"/>
    <w:tmpl w:val="98B278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20483375">
    <w:abstractNumId w:val="1"/>
  </w:num>
  <w:num w:numId="2" w16cid:durableId="1930698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62E"/>
    <w:rsid w:val="0001539D"/>
    <w:rsid w:val="000D421E"/>
    <w:rsid w:val="000D4E1B"/>
    <w:rsid w:val="0010286A"/>
    <w:rsid w:val="00150937"/>
    <w:rsid w:val="001F7043"/>
    <w:rsid w:val="00205214"/>
    <w:rsid w:val="00211665"/>
    <w:rsid w:val="00215EDA"/>
    <w:rsid w:val="002447C3"/>
    <w:rsid w:val="00283505"/>
    <w:rsid w:val="002959B0"/>
    <w:rsid w:val="002C789F"/>
    <w:rsid w:val="003751E5"/>
    <w:rsid w:val="00382F27"/>
    <w:rsid w:val="0039043A"/>
    <w:rsid w:val="003B0AC9"/>
    <w:rsid w:val="003D262E"/>
    <w:rsid w:val="003D4977"/>
    <w:rsid w:val="003D5168"/>
    <w:rsid w:val="003E3D77"/>
    <w:rsid w:val="003F0E78"/>
    <w:rsid w:val="003F351F"/>
    <w:rsid w:val="004122AF"/>
    <w:rsid w:val="004B556D"/>
    <w:rsid w:val="004D07E4"/>
    <w:rsid w:val="004D6565"/>
    <w:rsid w:val="004D7CBE"/>
    <w:rsid w:val="00517BA0"/>
    <w:rsid w:val="00541246"/>
    <w:rsid w:val="005430AE"/>
    <w:rsid w:val="00560545"/>
    <w:rsid w:val="0057126C"/>
    <w:rsid w:val="005737A7"/>
    <w:rsid w:val="00573E6B"/>
    <w:rsid w:val="00575474"/>
    <w:rsid w:val="005A03EB"/>
    <w:rsid w:val="00623EB9"/>
    <w:rsid w:val="006E4C05"/>
    <w:rsid w:val="006E6C68"/>
    <w:rsid w:val="00716117"/>
    <w:rsid w:val="00717065"/>
    <w:rsid w:val="00782558"/>
    <w:rsid w:val="007C5049"/>
    <w:rsid w:val="00800C57"/>
    <w:rsid w:val="00826B3B"/>
    <w:rsid w:val="00885643"/>
    <w:rsid w:val="008B6A24"/>
    <w:rsid w:val="008E10FA"/>
    <w:rsid w:val="0096527A"/>
    <w:rsid w:val="00973CA5"/>
    <w:rsid w:val="009E1610"/>
    <w:rsid w:val="009E30DC"/>
    <w:rsid w:val="00A24962"/>
    <w:rsid w:val="00A51FB2"/>
    <w:rsid w:val="00A64708"/>
    <w:rsid w:val="00A843EB"/>
    <w:rsid w:val="00AA0FF0"/>
    <w:rsid w:val="00B420FB"/>
    <w:rsid w:val="00B862CA"/>
    <w:rsid w:val="00B9685B"/>
    <w:rsid w:val="00BA0F31"/>
    <w:rsid w:val="00BA178B"/>
    <w:rsid w:val="00BB03E7"/>
    <w:rsid w:val="00BC1C4A"/>
    <w:rsid w:val="00BD1D79"/>
    <w:rsid w:val="00C043FA"/>
    <w:rsid w:val="00C27B47"/>
    <w:rsid w:val="00C368C3"/>
    <w:rsid w:val="00C93BEE"/>
    <w:rsid w:val="00CB5AE7"/>
    <w:rsid w:val="00CD24D6"/>
    <w:rsid w:val="00D25769"/>
    <w:rsid w:val="00D25F5B"/>
    <w:rsid w:val="00D37E11"/>
    <w:rsid w:val="00D55D35"/>
    <w:rsid w:val="00DC7D47"/>
    <w:rsid w:val="00DD560E"/>
    <w:rsid w:val="00E1172B"/>
    <w:rsid w:val="00E86BC7"/>
    <w:rsid w:val="00E93C83"/>
    <w:rsid w:val="00EC7756"/>
    <w:rsid w:val="00F0240A"/>
    <w:rsid w:val="00F34387"/>
    <w:rsid w:val="00FB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76421C"/>
  <w14:defaultImageDpi w14:val="0"/>
  <w15:docId w15:val="{6A0B9468-E15B-4FDA-B12C-9A22F046D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89F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22AF"/>
    <w:pPr>
      <w:ind w:left="720"/>
      <w:contextualSpacing/>
    </w:pPr>
  </w:style>
  <w:style w:type="table" w:styleId="a4">
    <w:name w:val="Table Grid"/>
    <w:basedOn w:val="a1"/>
    <w:uiPriority w:val="99"/>
    <w:rsid w:val="003B0AC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unhideWhenUsed/>
    <w:rsid w:val="00283505"/>
    <w:rPr>
      <w:rFonts w:cs="Times New Roman"/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A64708"/>
    <w:pPr>
      <w:spacing w:after="0" w:line="240" w:lineRule="auto"/>
    </w:pPr>
    <w:rPr>
      <w:rFonts w:eastAsia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iamond-soch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F5639-AFFB-4A96-A658-2DA916885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</vt:lpstr>
    </vt:vector>
  </TitlesOfParts>
  <Company>Виамонд</Company>
  <LinksUpToDate>false</LinksUpToDate>
  <CharactersWithSpaces>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</dc:title>
  <dc:subject/>
  <dc:creator>Светлана</dc:creator>
  <cp:keywords/>
  <dc:description/>
  <cp:lastModifiedBy>Татьяна Питик</cp:lastModifiedBy>
  <cp:revision>17</cp:revision>
  <cp:lastPrinted>2010-12-12T06:30:00Z</cp:lastPrinted>
  <dcterms:created xsi:type="dcterms:W3CDTF">2018-11-05T06:24:00Z</dcterms:created>
  <dcterms:modified xsi:type="dcterms:W3CDTF">2022-11-18T10:26:00Z</dcterms:modified>
</cp:coreProperties>
</file>